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A8" w:rsidRDefault="004301CA">
      <w:bookmarkStart w:id="0" w:name="_GoBack"/>
      <w:bookmarkEnd w:id="0"/>
      <w:r>
        <w:t>Для удаления неиспользуемой подписи необходимо</w:t>
      </w:r>
    </w:p>
    <w:p w:rsidR="004301CA" w:rsidRDefault="004301CA" w:rsidP="004301CA">
      <w:pPr>
        <w:pStyle w:val="a3"/>
        <w:numPr>
          <w:ilvl w:val="0"/>
          <w:numId w:val="1"/>
        </w:numPr>
      </w:pPr>
      <w:r>
        <w:t>На странице авторизации нажать кнопку «Выбрать электронную подпись»</w:t>
      </w:r>
    </w:p>
    <w:p w:rsidR="004301CA" w:rsidRDefault="004301CA" w:rsidP="004301CA">
      <w:r>
        <w:rPr>
          <w:noProof/>
          <w:lang w:eastAsia="ru-RU"/>
        </w:rPr>
        <w:drawing>
          <wp:inline distT="0" distB="0" distL="0" distR="0" wp14:anchorId="57FA7507" wp14:editId="65D0CF3D">
            <wp:extent cx="3508236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296" b="11775"/>
                    <a:stretch/>
                  </pic:blipFill>
                  <pic:spPr bwMode="auto">
                    <a:xfrm>
                      <a:off x="0" y="0"/>
                      <a:ext cx="3514895" cy="4084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1CA" w:rsidRDefault="004301CA" w:rsidP="004301CA">
      <w:pPr>
        <w:pStyle w:val="a3"/>
        <w:numPr>
          <w:ilvl w:val="0"/>
          <w:numId w:val="1"/>
        </w:numPr>
      </w:pPr>
      <w:r>
        <w:t>В появившемся списке последних используемых ключей нажать кнопку «Настроить»</w:t>
      </w:r>
    </w:p>
    <w:p w:rsidR="004301CA" w:rsidRDefault="004301CA" w:rsidP="004301CA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03D407C7" wp14:editId="0A084962">
            <wp:extent cx="3498215" cy="3952875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149"/>
                    <a:stretch/>
                  </pic:blipFill>
                  <pic:spPr bwMode="auto">
                    <a:xfrm>
                      <a:off x="0" y="0"/>
                      <a:ext cx="3504693" cy="396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1CA" w:rsidRDefault="004301CA" w:rsidP="004301CA">
      <w:pPr>
        <w:pStyle w:val="a3"/>
        <w:numPr>
          <w:ilvl w:val="0"/>
          <w:numId w:val="1"/>
        </w:numPr>
      </w:pPr>
      <w:r>
        <w:lastRenderedPageBreak/>
        <w:t>После нажатия кнопки «Настроить» в списке последних используемых ключей рядом с каждой записью появится красный крестик, при нажатии на который, запись удалится</w:t>
      </w:r>
    </w:p>
    <w:p w:rsidR="004301CA" w:rsidRDefault="004301CA" w:rsidP="004301CA">
      <w:pPr>
        <w:ind w:left="360"/>
      </w:pPr>
      <w:r>
        <w:rPr>
          <w:noProof/>
          <w:lang w:eastAsia="ru-RU"/>
        </w:rPr>
        <w:drawing>
          <wp:inline distT="0" distB="0" distL="0" distR="0" wp14:anchorId="7179A5AF" wp14:editId="026A1F94">
            <wp:extent cx="3962400" cy="454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CA" w:rsidRDefault="004301CA" w:rsidP="004301CA">
      <w:pPr>
        <w:pStyle w:val="a3"/>
        <w:numPr>
          <w:ilvl w:val="0"/>
          <w:numId w:val="1"/>
        </w:numPr>
      </w:pPr>
      <w:r>
        <w:t>Для возврат</w:t>
      </w:r>
      <w:r w:rsidR="00E16584">
        <w:t>а</w:t>
      </w:r>
      <w:r>
        <w:t xml:space="preserve"> на страницу авторизацию дважды нажать кнопку «Назад»</w:t>
      </w:r>
    </w:p>
    <w:sectPr w:rsidR="0043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4FB"/>
    <w:multiLevelType w:val="hybridMultilevel"/>
    <w:tmpl w:val="F35C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7DF5"/>
    <w:multiLevelType w:val="hybridMultilevel"/>
    <w:tmpl w:val="F35C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A"/>
    <w:rsid w:val="004301CA"/>
    <w:rsid w:val="00B073A8"/>
    <w:rsid w:val="00C93982"/>
    <w:rsid w:val="00D654A6"/>
    <w:rsid w:val="00E16584"/>
    <w:rsid w:val="00E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DB60-1BE7-4AAF-9C8F-308B804B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 Александр Александрович</dc:creator>
  <cp:keywords/>
  <dc:description/>
  <cp:lastModifiedBy>Астафьев Евгений Александрович</cp:lastModifiedBy>
  <cp:revision>2</cp:revision>
  <dcterms:created xsi:type="dcterms:W3CDTF">2019-10-08T14:37:00Z</dcterms:created>
  <dcterms:modified xsi:type="dcterms:W3CDTF">2019-10-08T14:37:00Z</dcterms:modified>
</cp:coreProperties>
</file>