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BB" w:rsidRPr="002F2E9C" w:rsidRDefault="00D93DBB" w:rsidP="00D93DBB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D93DBB" w:rsidRPr="002F2E9C" w:rsidRDefault="00D93DBB" w:rsidP="00D93D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bookmarkStart w:id="0" w:name="_GoBack"/>
      <w:r w:rsidRPr="002F2E9C">
        <w:rPr>
          <w:rFonts w:ascii="Verdana" w:eastAsia="Times New Roman" w:hAnsi="Verdana" w:cs="Times New Roman"/>
          <w:b/>
          <w:bCs/>
          <w:sz w:val="20"/>
          <w:szCs w:val="20"/>
        </w:rPr>
        <w:t>ЗАЯВЛЕНИЕ</w:t>
      </w:r>
    </w:p>
    <w:p w:rsidR="00D93DBB" w:rsidRDefault="00D93DBB" w:rsidP="00D93DB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2F2E9C">
        <w:rPr>
          <w:rFonts w:ascii="Verdana" w:eastAsia="Times New Roman" w:hAnsi="Verdana" w:cs="Times New Roman"/>
          <w:b/>
          <w:bCs/>
          <w:sz w:val="20"/>
          <w:szCs w:val="20"/>
        </w:rPr>
        <w:t>о подключении</w:t>
      </w:r>
      <w:r w:rsidR="006976D5">
        <w:rPr>
          <w:rFonts w:ascii="Verdana" w:eastAsia="Times New Roman" w:hAnsi="Verdana" w:cs="Times New Roman"/>
          <w:b/>
          <w:bCs/>
          <w:sz w:val="20"/>
          <w:szCs w:val="20"/>
        </w:rPr>
        <w:t>/изменении/отключении</w:t>
      </w:r>
      <w:r w:rsidRPr="002F2E9C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к</w:t>
      </w:r>
      <w:r w:rsidRPr="002F2E9C">
        <w:rPr>
          <w:rFonts w:ascii="Verdana" w:eastAsia="Times New Roman" w:hAnsi="Verdana" w:cs="Times New Roman"/>
          <w:b/>
          <w:bCs/>
          <w:sz w:val="20"/>
          <w:szCs w:val="20"/>
        </w:rPr>
        <w:t xml:space="preserve">онтактного номера телефона для </w:t>
      </w:r>
      <w:r w:rsidRPr="002F2E9C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IVR</w:t>
      </w:r>
    </w:p>
    <w:bookmarkEnd w:id="0"/>
    <w:p w:rsidR="00DA0E57" w:rsidRDefault="006976D5" w:rsidP="00DA0E57">
      <w:pPr>
        <w:pStyle w:val="Default"/>
        <w:spacing w:beforeLines="120" w:before="288" w:afterLines="120" w:after="288" w:line="240" w:lineRule="atLeast"/>
        <w:jc w:val="center"/>
        <w:rPr>
          <w:rFonts w:ascii="Verdana" w:hAnsi="Verdana"/>
          <w:bCs/>
          <w:i/>
          <w:color w:val="FF0000"/>
          <w:sz w:val="20"/>
          <w:szCs w:val="20"/>
        </w:rPr>
      </w:pPr>
      <w:r w:rsidRPr="00480A52">
        <w:rPr>
          <w:b/>
          <w:i/>
          <w:color w:val="FF0000"/>
          <w:lang w:eastAsia="ru-RU"/>
        </w:rPr>
        <w:t>(</w:t>
      </w:r>
      <w:r w:rsidR="00DA0E57">
        <w:rPr>
          <w:b/>
          <w:i/>
          <w:color w:val="FF0000"/>
          <w:lang w:eastAsia="ru-RU"/>
        </w:rPr>
        <w:t xml:space="preserve">! </w:t>
      </w:r>
      <w:r w:rsidRPr="006976D5">
        <w:rPr>
          <w:rFonts w:ascii="Verdana" w:hAnsi="Verdana"/>
          <w:bCs/>
          <w:i/>
          <w:color w:val="FF0000"/>
          <w:sz w:val="20"/>
          <w:szCs w:val="20"/>
        </w:rPr>
        <w:t xml:space="preserve">необходимо </w:t>
      </w:r>
      <w:r w:rsidRPr="00CE1419">
        <w:rPr>
          <w:rFonts w:ascii="Verdana" w:hAnsi="Verdana"/>
          <w:bCs/>
          <w:i/>
          <w:color w:val="FF0000"/>
          <w:sz w:val="20"/>
          <w:szCs w:val="20"/>
        </w:rPr>
        <w:t>в</w:t>
      </w:r>
      <w:r w:rsidRPr="00CE1419">
        <w:rPr>
          <w:rStyle w:val="a4"/>
          <w:i/>
          <w:color w:val="FF0000"/>
        </w:rPr>
        <w:t>ы</w:t>
      </w:r>
      <w:r w:rsidRPr="006976D5">
        <w:rPr>
          <w:rFonts w:ascii="Verdana" w:hAnsi="Verdana"/>
          <w:bCs/>
          <w:i/>
          <w:color w:val="FF0000"/>
          <w:sz w:val="20"/>
          <w:szCs w:val="20"/>
        </w:rPr>
        <w:t>брать одно из трех действий, лишнее удалить)</w:t>
      </w:r>
    </w:p>
    <w:p w:rsidR="00CE1419" w:rsidRDefault="00CE1419" w:rsidP="00DA0E57">
      <w:pPr>
        <w:pStyle w:val="Default"/>
        <w:spacing w:beforeLines="120" w:before="288" w:afterLines="120" w:after="288" w:line="240" w:lineRule="atLeast"/>
        <w:jc w:val="both"/>
        <w:rPr>
          <w:rFonts w:ascii="Verdana" w:hAnsi="Verdana"/>
          <w:sz w:val="20"/>
          <w:szCs w:val="20"/>
        </w:rPr>
      </w:pPr>
      <w:r w:rsidRPr="002F2E9C">
        <w:rPr>
          <w:rFonts w:ascii="Verdana" w:hAnsi="Verdana"/>
          <w:sz w:val="20"/>
          <w:szCs w:val="20"/>
        </w:rPr>
        <w:t xml:space="preserve"> </w:t>
      </w:r>
      <w:r w:rsidR="00D93DBB" w:rsidRPr="002F2E9C">
        <w:rPr>
          <w:rFonts w:ascii="Verdana" w:hAnsi="Verdana"/>
          <w:sz w:val="20"/>
          <w:szCs w:val="20"/>
        </w:rPr>
        <w:t>Наименование Клиента</w:t>
      </w:r>
      <w:r w:rsidR="00D93DBB" w:rsidRPr="002F2E9C">
        <w:rPr>
          <w:rFonts w:ascii="Verdana" w:hAnsi="Verdana"/>
          <w:b/>
          <w:sz w:val="20"/>
          <w:szCs w:val="20"/>
        </w:rPr>
        <w:t xml:space="preserve"> </w:t>
      </w:r>
      <w:r w:rsidR="00D93DBB" w:rsidRPr="002F2E9C">
        <w:rPr>
          <w:rFonts w:ascii="Verdana" w:hAnsi="Verdana"/>
          <w:b/>
          <w:sz w:val="20"/>
          <w:szCs w:val="20"/>
          <w:u w:val="single"/>
        </w:rPr>
        <w:t>___________________</w:t>
      </w:r>
      <w:r w:rsidR="00D93DBB" w:rsidRPr="002F2E9C">
        <w:rPr>
          <w:rFonts w:ascii="Verdana" w:hAnsi="Verdana"/>
          <w:sz w:val="20"/>
          <w:szCs w:val="20"/>
          <w:u w:val="single"/>
        </w:rPr>
        <w:t>_____________________</w:t>
      </w:r>
      <w:r w:rsidR="00D93DBB">
        <w:rPr>
          <w:rFonts w:ascii="Verdana" w:hAnsi="Verdana"/>
          <w:sz w:val="20"/>
          <w:szCs w:val="20"/>
          <w:u w:val="single"/>
        </w:rPr>
        <w:t xml:space="preserve"> </w:t>
      </w:r>
      <w:r w:rsidR="00D93DBB" w:rsidRPr="002F2E9C">
        <w:rPr>
          <w:rFonts w:ascii="Verdana" w:hAnsi="Verdana"/>
          <w:sz w:val="20"/>
          <w:szCs w:val="20"/>
        </w:rPr>
        <w:t>(далее – Клиент)</w:t>
      </w:r>
      <w:r w:rsidR="00D93DB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 w:rsidR="00D93DBB" w:rsidRPr="002F2E9C">
        <w:rPr>
          <w:rFonts w:ascii="Verdana" w:hAnsi="Verdana"/>
          <w:sz w:val="20"/>
          <w:szCs w:val="20"/>
        </w:rPr>
        <w:t xml:space="preserve">ИНН  </w:t>
      </w:r>
      <w:r w:rsidR="00D93DBB" w:rsidRPr="002F2E9C">
        <w:rPr>
          <w:rFonts w:ascii="Verdana" w:hAnsi="Verdana"/>
          <w:sz w:val="20"/>
          <w:szCs w:val="20"/>
          <w:u w:val="single"/>
        </w:rPr>
        <w:tab/>
      </w:r>
      <w:proofErr w:type="gramEnd"/>
      <w:r w:rsidR="00D93DBB" w:rsidRPr="002F2E9C">
        <w:rPr>
          <w:rFonts w:ascii="Verdana" w:hAnsi="Verdana"/>
          <w:sz w:val="20"/>
          <w:szCs w:val="20"/>
          <w:u w:val="single"/>
        </w:rPr>
        <w:tab/>
      </w:r>
      <w:r w:rsidR="00D93DBB" w:rsidRPr="002F2E9C">
        <w:rPr>
          <w:rFonts w:ascii="Verdana" w:hAnsi="Verdana"/>
          <w:sz w:val="20"/>
          <w:szCs w:val="20"/>
          <w:u w:val="single"/>
        </w:rPr>
        <w:tab/>
      </w:r>
      <w:r w:rsidR="00D93DBB" w:rsidRPr="002F2E9C">
        <w:rPr>
          <w:rFonts w:ascii="Verdana" w:hAnsi="Verdana"/>
          <w:sz w:val="20"/>
          <w:szCs w:val="20"/>
          <w:u w:val="single"/>
        </w:rPr>
        <w:tab/>
      </w:r>
      <w:r w:rsidR="00D93DBB" w:rsidRPr="002F2E9C">
        <w:rPr>
          <w:rFonts w:ascii="Verdana" w:hAnsi="Verdana"/>
          <w:sz w:val="20"/>
          <w:szCs w:val="20"/>
        </w:rPr>
        <w:t>,</w:t>
      </w:r>
    </w:p>
    <w:p w:rsidR="00D93DBB" w:rsidRPr="00CE1419" w:rsidRDefault="00D93DBB" w:rsidP="005157E6">
      <w:pPr>
        <w:pStyle w:val="Default"/>
        <w:spacing w:beforeLines="120" w:before="288" w:afterLines="120" w:after="288"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eastAsiaTheme="minorEastAsia" w:hAnsi="Verdana"/>
          <w:sz w:val="20"/>
          <w:szCs w:val="20"/>
        </w:rPr>
        <w:t>н</w:t>
      </w:r>
      <w:r w:rsidRPr="002F2E9C">
        <w:rPr>
          <w:rFonts w:ascii="Verdana" w:eastAsiaTheme="minorEastAsia" w:hAnsi="Verdana"/>
          <w:sz w:val="20"/>
          <w:szCs w:val="20"/>
        </w:rPr>
        <w:t xml:space="preserve">а основании Комплексного договора банковского обслуживания юридических лиц, индивидуальных предпринимателей и лиц, занимающихся в установленном законодательством РФ порядке частной практикой, в РНКБ Банк (ПАО) (далее – Банк), являющегося договором присоединения, заключенного между </w:t>
      </w:r>
      <w:r>
        <w:rPr>
          <w:rFonts w:ascii="Verdana" w:eastAsiaTheme="minorEastAsia" w:hAnsi="Verdana"/>
          <w:sz w:val="20"/>
          <w:szCs w:val="20"/>
        </w:rPr>
        <w:t>Банком</w:t>
      </w:r>
      <w:r w:rsidRPr="002F2E9C">
        <w:rPr>
          <w:rFonts w:ascii="Verdana" w:eastAsiaTheme="minorEastAsia" w:hAnsi="Verdana"/>
          <w:sz w:val="20"/>
          <w:szCs w:val="20"/>
        </w:rPr>
        <w:t xml:space="preserve"> и Клиентом в порядке, предусмотренном статьей 428 Гражданского кодекса Российской Федерации, размещенного на официальном сайте Банка, </w:t>
      </w:r>
      <w:r w:rsidRPr="002F2E9C">
        <w:rPr>
          <w:rFonts w:ascii="Verdana" w:eastAsiaTheme="minorEastAsia" w:hAnsi="Verdana"/>
          <w:b/>
          <w:sz w:val="20"/>
          <w:szCs w:val="20"/>
        </w:rPr>
        <w:t>прошу</w:t>
      </w:r>
    </w:p>
    <w:p w:rsidR="00D93DBB" w:rsidRPr="006976D5" w:rsidRDefault="006976D5" w:rsidP="006976D5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b/>
          <w:sz w:val="20"/>
          <w:szCs w:val="20"/>
        </w:rPr>
        <w:t>подключить</w:t>
      </w:r>
      <w:r w:rsidR="00D93DBB">
        <w:rPr>
          <w:rStyle w:val="af0"/>
          <w:rFonts w:ascii="Verdana" w:eastAsiaTheme="minorEastAsia" w:hAnsi="Verdana" w:cs="Times New Roman"/>
          <w:b/>
          <w:sz w:val="20"/>
          <w:szCs w:val="20"/>
        </w:rPr>
        <w:footnoteReference w:id="1"/>
      </w:r>
      <w:r w:rsidR="00D93DBB" w:rsidRPr="006976D5">
        <w:rPr>
          <w:rFonts w:ascii="Verdana" w:eastAsiaTheme="minorEastAsia" w:hAnsi="Verdana" w:cs="Times New Roman"/>
          <w:b/>
          <w:sz w:val="20"/>
          <w:szCs w:val="20"/>
        </w:rPr>
        <w:t xml:space="preserve"> </w:t>
      </w:r>
      <w:r w:rsidR="00D93DBB" w:rsidRPr="006976D5">
        <w:rPr>
          <w:rFonts w:ascii="Verdana" w:eastAsiaTheme="minorEastAsia" w:hAnsi="Verdana" w:cs="Times New Roman"/>
          <w:sz w:val="20"/>
          <w:szCs w:val="20"/>
        </w:rPr>
        <w:t>контактный</w:t>
      </w:r>
      <w:r w:rsidR="00D93DBB" w:rsidRPr="006976D5">
        <w:rPr>
          <w:rFonts w:ascii="Verdana" w:eastAsiaTheme="minorEastAsia" w:hAnsi="Verdana" w:cs="Times New Roman"/>
          <w:b/>
          <w:sz w:val="20"/>
          <w:szCs w:val="20"/>
        </w:rPr>
        <w:t xml:space="preserve"> </w:t>
      </w:r>
      <w:r w:rsidR="00D93DBB" w:rsidRPr="006976D5">
        <w:rPr>
          <w:rFonts w:ascii="Verdana" w:eastAsiaTheme="minorEastAsia" w:hAnsi="Verdana" w:cs="Times New Roman"/>
          <w:sz w:val="20"/>
          <w:szCs w:val="20"/>
        </w:rPr>
        <w:t xml:space="preserve">номер телефона: +7__________, </w:t>
      </w:r>
    </w:p>
    <w:p w:rsidR="00D93DBB" w:rsidRPr="002F2E9C" w:rsidRDefault="00D93DBB" w:rsidP="00D93DBB">
      <w:pPr>
        <w:spacing w:after="0" w:line="240" w:lineRule="auto"/>
        <w:jc w:val="both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>в</w:t>
      </w:r>
      <w:r w:rsidRPr="002F2E9C">
        <w:rPr>
          <w:rFonts w:ascii="Verdana" w:eastAsiaTheme="minorEastAsia" w:hAnsi="Verdana" w:cs="Times New Roman"/>
          <w:sz w:val="20"/>
          <w:szCs w:val="20"/>
        </w:rPr>
        <w:t xml:space="preserve">ладелец </w:t>
      </w:r>
      <w:r>
        <w:rPr>
          <w:rFonts w:ascii="Verdana" w:eastAsiaTheme="minorEastAsia" w:hAnsi="Verdana" w:cs="Times New Roman"/>
          <w:sz w:val="20"/>
          <w:szCs w:val="20"/>
        </w:rPr>
        <w:t>к</w:t>
      </w:r>
      <w:r w:rsidRPr="002F2E9C">
        <w:rPr>
          <w:rFonts w:ascii="Verdana" w:eastAsiaTheme="minorEastAsia" w:hAnsi="Verdana" w:cs="Times New Roman"/>
          <w:sz w:val="20"/>
          <w:szCs w:val="20"/>
        </w:rPr>
        <w:t>онтактного номера телефона:</w:t>
      </w:r>
    </w:p>
    <w:p w:rsidR="00D93DBB" w:rsidRPr="002F2E9C" w:rsidRDefault="00D93DBB" w:rsidP="00D93DBB">
      <w:pPr>
        <w:spacing w:after="0" w:line="240" w:lineRule="auto"/>
        <w:jc w:val="both"/>
        <w:rPr>
          <w:rFonts w:ascii="Verdana" w:eastAsiaTheme="minorEastAsia" w:hAnsi="Verdana" w:cs="Times New Roman"/>
          <w:sz w:val="20"/>
          <w:szCs w:val="20"/>
        </w:rPr>
      </w:pPr>
      <w:r w:rsidRPr="002F2E9C">
        <w:rPr>
          <w:rFonts w:ascii="Verdana" w:eastAsiaTheme="minorEastAsia" w:hAnsi="Verdana" w:cs="Times New Roman"/>
          <w:sz w:val="20"/>
          <w:szCs w:val="20"/>
        </w:rPr>
        <w:t>________________________________________________________________________</w:t>
      </w:r>
      <w:r w:rsidR="001D2F1E">
        <w:rPr>
          <w:rFonts w:ascii="Verdana" w:eastAsiaTheme="minorEastAsia" w:hAnsi="Verdana" w:cs="Times New Roman"/>
          <w:sz w:val="20"/>
          <w:szCs w:val="20"/>
        </w:rPr>
        <w:t>__</w:t>
      </w:r>
      <w:r w:rsidRPr="002F2E9C">
        <w:rPr>
          <w:rFonts w:ascii="Verdana" w:eastAsiaTheme="minorEastAsia" w:hAnsi="Verdana" w:cs="Times New Roman"/>
          <w:sz w:val="20"/>
          <w:szCs w:val="20"/>
        </w:rPr>
        <w:t>___,</w:t>
      </w:r>
    </w:p>
    <w:p w:rsidR="00D93DBB" w:rsidRPr="002F2E9C" w:rsidRDefault="00D93DBB" w:rsidP="00D93DBB">
      <w:pPr>
        <w:spacing w:after="0" w:line="240" w:lineRule="auto"/>
        <w:ind w:hanging="11"/>
        <w:jc w:val="center"/>
        <w:rPr>
          <w:rFonts w:ascii="Verdana" w:eastAsiaTheme="minorEastAsia" w:hAnsi="Verdana" w:cs="Times New Roman"/>
          <w:sz w:val="20"/>
          <w:szCs w:val="20"/>
        </w:rPr>
      </w:pPr>
      <w:r w:rsidRPr="006976D5">
        <w:rPr>
          <w:rFonts w:ascii="Verdana" w:eastAsiaTheme="minorEastAsia" w:hAnsi="Verdana" w:cs="Times New Roman"/>
          <w:i/>
          <w:iCs/>
          <w:color w:val="FF0000"/>
          <w:sz w:val="16"/>
          <w:szCs w:val="16"/>
        </w:rPr>
        <w:t>(должность, фамилия, имя, отчество уполномоченного лица Клиента)</w:t>
      </w:r>
      <w:r w:rsidRPr="002F2E9C">
        <w:rPr>
          <w:rFonts w:ascii="Verdana" w:eastAsiaTheme="minorEastAsia" w:hAnsi="Verdana" w:cs="Times New Roman"/>
          <w:sz w:val="16"/>
          <w:szCs w:val="16"/>
        </w:rPr>
        <w:t xml:space="preserve">  </w:t>
      </w:r>
      <w:r w:rsidRPr="002F2E9C">
        <w:rPr>
          <w:rFonts w:ascii="Verdana" w:eastAsiaTheme="minorEastAsia" w:hAnsi="Verdana" w:cs="Times New Roman"/>
          <w:sz w:val="16"/>
          <w:szCs w:val="16"/>
        </w:rPr>
        <w:br/>
      </w:r>
      <w:r w:rsidRPr="002F2E9C">
        <w:rPr>
          <w:rFonts w:ascii="Verdana" w:eastAsiaTheme="minorEastAsia" w:hAnsi="Verdana" w:cs="Times New Roman"/>
          <w:sz w:val="20"/>
          <w:szCs w:val="20"/>
        </w:rPr>
        <w:t>действующий на основании</w:t>
      </w:r>
      <w:r w:rsidR="006976D5">
        <w:rPr>
          <w:rFonts w:ascii="Verdana" w:eastAsiaTheme="minorEastAsia" w:hAnsi="Verdana" w:cs="Times New Roman"/>
          <w:sz w:val="20"/>
          <w:szCs w:val="20"/>
        </w:rPr>
        <w:t xml:space="preserve"> </w:t>
      </w:r>
      <w:r w:rsidRPr="002F2E9C">
        <w:rPr>
          <w:rFonts w:ascii="Verdana" w:eastAsiaTheme="minorEastAsia" w:hAnsi="Verdana" w:cs="Times New Roman"/>
          <w:sz w:val="20"/>
          <w:szCs w:val="20"/>
        </w:rPr>
        <w:t>_____________________________________________________</w:t>
      </w:r>
      <w:r>
        <w:rPr>
          <w:rFonts w:ascii="Verdana" w:eastAsiaTheme="minorEastAsia" w:hAnsi="Verdana" w:cs="Times New Roman"/>
          <w:sz w:val="20"/>
          <w:szCs w:val="20"/>
        </w:rPr>
        <w:t>,</w:t>
      </w:r>
    </w:p>
    <w:p w:rsidR="00D93DBB" w:rsidRPr="006976D5" w:rsidRDefault="00D93DBB" w:rsidP="006976D5">
      <w:pPr>
        <w:widowControl w:val="0"/>
        <w:spacing w:after="0" w:line="240" w:lineRule="auto"/>
        <w:ind w:hanging="11"/>
        <w:jc w:val="center"/>
        <w:rPr>
          <w:rFonts w:ascii="Verdana" w:eastAsia="Times New Roman" w:hAnsi="Verdana" w:cs="Times New Roman"/>
          <w:i/>
          <w:iCs/>
          <w:color w:val="FF0000"/>
          <w:sz w:val="16"/>
          <w:szCs w:val="16"/>
        </w:rPr>
      </w:pPr>
      <w:r w:rsidRPr="006976D5">
        <w:rPr>
          <w:rFonts w:ascii="Verdana" w:eastAsia="Times New Roman" w:hAnsi="Verdana" w:cs="Times New Roman"/>
          <w:i/>
          <w:iCs/>
          <w:color w:val="FF0000"/>
          <w:sz w:val="16"/>
          <w:szCs w:val="16"/>
        </w:rPr>
        <w:t>(наименование документа: устав, доверенность, иной соответствующий документ)</w:t>
      </w:r>
    </w:p>
    <w:p w:rsidR="006976D5" w:rsidRDefault="00D93DBB" w:rsidP="006976D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F2E9C">
        <w:rPr>
          <w:rFonts w:ascii="Verdana" w:eastAsia="Times New Roman" w:hAnsi="Verdana" w:cs="Times New Roman"/>
          <w:sz w:val="20"/>
          <w:szCs w:val="20"/>
        </w:rPr>
        <w:t>для подтверждения факта направления расчетных документов и реквизитов расчетных документов согласно услови</w:t>
      </w:r>
      <w:r>
        <w:rPr>
          <w:rFonts w:ascii="Verdana" w:eastAsia="Times New Roman" w:hAnsi="Verdana" w:cs="Times New Roman"/>
          <w:sz w:val="20"/>
          <w:szCs w:val="20"/>
        </w:rPr>
        <w:t>ям</w:t>
      </w:r>
      <w:r w:rsidRPr="002F2E9C">
        <w:rPr>
          <w:rFonts w:ascii="Verdana" w:eastAsia="Times New Roman" w:hAnsi="Verdana" w:cs="Times New Roman"/>
          <w:sz w:val="20"/>
          <w:szCs w:val="20"/>
        </w:rPr>
        <w:t xml:space="preserve"> Комплексного договора.</w:t>
      </w:r>
    </w:p>
    <w:p w:rsidR="006976D5" w:rsidRPr="006976D5" w:rsidRDefault="006976D5" w:rsidP="006976D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976D5" w:rsidRPr="006976D5" w:rsidRDefault="006976D5" w:rsidP="006976D5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Verdana" w:eastAsiaTheme="minorEastAsia" w:hAnsi="Verdana" w:cs="Times New Roman"/>
          <w:b/>
          <w:sz w:val="20"/>
          <w:szCs w:val="20"/>
        </w:rPr>
      </w:pPr>
      <w:r w:rsidRPr="006976D5">
        <w:rPr>
          <w:rFonts w:ascii="Verdana" w:eastAsiaTheme="minorEastAsia" w:hAnsi="Verdana" w:cs="Times New Roman"/>
          <w:b/>
          <w:sz w:val="20"/>
          <w:szCs w:val="20"/>
        </w:rPr>
        <w:t xml:space="preserve">изменить </w:t>
      </w:r>
      <w:r w:rsidRPr="006976D5">
        <w:rPr>
          <w:rFonts w:ascii="Verdana" w:eastAsia="Times New Roman" w:hAnsi="Verdana" w:cs="Times New Roman"/>
          <w:bCs/>
          <w:sz w:val="20"/>
          <w:szCs w:val="20"/>
        </w:rPr>
        <w:t>контактн</w:t>
      </w:r>
      <w:r w:rsidR="005157E6">
        <w:rPr>
          <w:rFonts w:ascii="Verdana" w:eastAsia="Times New Roman" w:hAnsi="Verdana" w:cs="Times New Roman"/>
          <w:bCs/>
          <w:sz w:val="20"/>
          <w:szCs w:val="20"/>
        </w:rPr>
        <w:t>ый номер</w:t>
      </w:r>
      <w:r w:rsidRPr="006976D5">
        <w:rPr>
          <w:rFonts w:ascii="Verdana" w:eastAsia="Times New Roman" w:hAnsi="Verdana" w:cs="Times New Roman"/>
          <w:bCs/>
          <w:sz w:val="20"/>
          <w:szCs w:val="20"/>
        </w:rPr>
        <w:t xml:space="preserve"> телефона для </w:t>
      </w:r>
      <w:r w:rsidRPr="006976D5">
        <w:rPr>
          <w:rFonts w:ascii="Verdana" w:eastAsia="Times New Roman" w:hAnsi="Verdana" w:cs="Times New Roman"/>
          <w:bCs/>
          <w:sz w:val="20"/>
          <w:szCs w:val="20"/>
          <w:lang w:val="en-US"/>
        </w:rPr>
        <w:t>IVR</w:t>
      </w:r>
      <w:r w:rsidRPr="006976D5">
        <w:rPr>
          <w:rFonts w:ascii="Verdana" w:eastAsiaTheme="minorEastAsia" w:hAnsi="Verdana" w:cs="Times New Roman"/>
          <w:sz w:val="20"/>
          <w:szCs w:val="20"/>
        </w:rPr>
        <w:t xml:space="preserve"> у</w:t>
      </w:r>
      <w:r w:rsidRPr="006976D5">
        <w:rPr>
          <w:rFonts w:ascii="Verdana" w:eastAsiaTheme="minorEastAsia" w:hAnsi="Verdana" w:cs="Times New Roman"/>
          <w:b/>
          <w:sz w:val="20"/>
          <w:szCs w:val="20"/>
        </w:rPr>
        <w:t xml:space="preserve"> </w:t>
      </w:r>
    </w:p>
    <w:p w:rsidR="006976D5" w:rsidRPr="00B838A0" w:rsidRDefault="006976D5" w:rsidP="006976D5">
      <w:pPr>
        <w:spacing w:after="0" w:line="240" w:lineRule="auto"/>
        <w:jc w:val="both"/>
        <w:rPr>
          <w:rFonts w:ascii="Verdana" w:eastAsiaTheme="minorEastAsia" w:hAnsi="Verdana" w:cs="Times New Roman"/>
          <w:sz w:val="20"/>
          <w:szCs w:val="20"/>
        </w:rPr>
      </w:pPr>
      <w:r w:rsidRPr="00B838A0">
        <w:rPr>
          <w:rFonts w:ascii="Verdana" w:eastAsiaTheme="minorEastAsia" w:hAnsi="Verdana" w:cs="Times New Roman"/>
          <w:sz w:val="20"/>
          <w:szCs w:val="20"/>
        </w:rPr>
        <w:t>_____________________________________________________________________________,</w:t>
      </w:r>
    </w:p>
    <w:p w:rsidR="006976D5" w:rsidRPr="00B838A0" w:rsidRDefault="006976D5" w:rsidP="006976D5">
      <w:pPr>
        <w:spacing w:after="0" w:line="240" w:lineRule="auto"/>
        <w:ind w:hanging="11"/>
        <w:jc w:val="center"/>
        <w:rPr>
          <w:rFonts w:ascii="Verdana" w:eastAsiaTheme="minorEastAsia" w:hAnsi="Verdana" w:cs="Times New Roman"/>
          <w:sz w:val="20"/>
          <w:szCs w:val="20"/>
        </w:rPr>
      </w:pPr>
      <w:r w:rsidRPr="006976D5">
        <w:rPr>
          <w:rFonts w:ascii="Verdana" w:eastAsiaTheme="minorEastAsia" w:hAnsi="Verdana" w:cs="Times New Roman"/>
          <w:i/>
          <w:iCs/>
          <w:color w:val="FF0000"/>
          <w:sz w:val="16"/>
          <w:szCs w:val="16"/>
        </w:rPr>
        <w:t>(должность, фамилия, имя, отчество уполномоченного лица Клиента)</w:t>
      </w:r>
      <w:r w:rsidRPr="006976D5">
        <w:rPr>
          <w:rFonts w:ascii="Verdana" w:eastAsiaTheme="minorEastAsia" w:hAnsi="Verdana" w:cs="Times New Roman"/>
          <w:color w:val="FF0000"/>
          <w:sz w:val="16"/>
          <w:szCs w:val="16"/>
        </w:rPr>
        <w:t xml:space="preserve">  </w:t>
      </w:r>
      <w:r w:rsidRPr="00B838A0">
        <w:rPr>
          <w:rFonts w:ascii="Verdana" w:eastAsiaTheme="minorEastAsia" w:hAnsi="Verdana" w:cs="Times New Roman"/>
          <w:sz w:val="16"/>
          <w:szCs w:val="16"/>
        </w:rPr>
        <w:br/>
      </w:r>
      <w:r w:rsidRPr="00B838A0">
        <w:rPr>
          <w:rFonts w:ascii="Verdana" w:eastAsiaTheme="minorEastAsia" w:hAnsi="Verdana" w:cs="Times New Roman"/>
          <w:sz w:val="20"/>
          <w:szCs w:val="20"/>
        </w:rPr>
        <w:t>действующего на основании ____________________________________________________.</w:t>
      </w:r>
    </w:p>
    <w:p w:rsidR="006976D5" w:rsidRPr="006976D5" w:rsidRDefault="006976D5" w:rsidP="006976D5">
      <w:pPr>
        <w:widowControl w:val="0"/>
        <w:spacing w:after="0" w:line="240" w:lineRule="auto"/>
        <w:ind w:hanging="11"/>
        <w:jc w:val="both"/>
        <w:rPr>
          <w:rFonts w:ascii="Verdana" w:eastAsia="Times New Roman" w:hAnsi="Verdana" w:cs="Times New Roman"/>
          <w:i/>
          <w:iCs/>
          <w:color w:val="FF0000"/>
          <w:sz w:val="16"/>
          <w:szCs w:val="16"/>
        </w:rPr>
      </w:pPr>
      <w:r w:rsidRPr="00B838A0">
        <w:rPr>
          <w:rFonts w:ascii="Verdana" w:eastAsia="Times New Roman" w:hAnsi="Verdana" w:cs="Times New Roman"/>
          <w:i/>
          <w:iCs/>
          <w:sz w:val="16"/>
          <w:szCs w:val="16"/>
        </w:rPr>
        <w:t xml:space="preserve"> </w:t>
      </w:r>
      <w:r w:rsidRPr="006976D5">
        <w:rPr>
          <w:rFonts w:ascii="Verdana" w:eastAsia="Times New Roman" w:hAnsi="Verdana" w:cs="Times New Roman"/>
          <w:i/>
          <w:iCs/>
          <w:color w:val="FF0000"/>
          <w:sz w:val="16"/>
          <w:szCs w:val="16"/>
        </w:rPr>
        <w:t>(наименование документа: устав, доверенность, иной соответствующий документ)</w:t>
      </w:r>
    </w:p>
    <w:p w:rsidR="006976D5" w:rsidRPr="00B838A0" w:rsidRDefault="00CE1419" w:rsidP="00CE1419">
      <w:pPr>
        <w:spacing w:before="200" w:after="0" w:line="240" w:lineRule="auto"/>
        <w:jc w:val="both"/>
        <w:rPr>
          <w:rFonts w:ascii="Verdana" w:eastAsiaTheme="minorEastAsia" w:hAnsi="Verdana" w:cs="Times New Roman"/>
          <w:sz w:val="20"/>
          <w:szCs w:val="20"/>
        </w:rPr>
      </w:pPr>
      <w:r w:rsidRPr="00CE1419">
        <w:rPr>
          <w:rFonts w:ascii="Verdana" w:eastAsiaTheme="minorEastAsia" w:hAnsi="Verdana" w:cs="Times New Roman"/>
          <w:sz w:val="20"/>
          <w:szCs w:val="20"/>
        </w:rPr>
        <w:t>о</w:t>
      </w:r>
      <w:r w:rsidR="006976D5" w:rsidRPr="00CE1419">
        <w:rPr>
          <w:rFonts w:ascii="Verdana" w:eastAsiaTheme="minorEastAsia" w:hAnsi="Verdana" w:cs="Times New Roman"/>
          <w:sz w:val="20"/>
          <w:szCs w:val="20"/>
        </w:rPr>
        <w:t>тключить +7__________ и подключить +</w:t>
      </w:r>
      <w:r w:rsidR="006976D5" w:rsidRPr="00B838A0">
        <w:rPr>
          <w:rFonts w:ascii="Verdana" w:eastAsiaTheme="minorEastAsia" w:hAnsi="Verdana" w:cs="Times New Roman"/>
          <w:sz w:val="20"/>
          <w:szCs w:val="20"/>
        </w:rPr>
        <w:t>7__________</w:t>
      </w:r>
    </w:p>
    <w:p w:rsidR="006976D5" w:rsidRPr="00B838A0" w:rsidRDefault="006976D5" w:rsidP="006976D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B838A0">
        <w:rPr>
          <w:rFonts w:ascii="Verdana" w:eastAsia="Times New Roman" w:hAnsi="Verdana" w:cs="Times New Roman"/>
          <w:sz w:val="20"/>
          <w:szCs w:val="20"/>
        </w:rPr>
        <w:t>для подтверждения факта направления расчетных документов и реквизитов расчетных документов согласно условиям Комплексного договора.</w:t>
      </w:r>
    </w:p>
    <w:p w:rsidR="006976D5" w:rsidRPr="006976D5" w:rsidRDefault="006976D5" w:rsidP="006976D5">
      <w:pPr>
        <w:pStyle w:val="af1"/>
        <w:numPr>
          <w:ilvl w:val="0"/>
          <w:numId w:val="6"/>
        </w:numPr>
        <w:spacing w:before="200" w:after="0" w:line="240" w:lineRule="auto"/>
        <w:jc w:val="both"/>
        <w:rPr>
          <w:rFonts w:ascii="Verdana" w:eastAsiaTheme="minorEastAsia" w:hAnsi="Verdana" w:cs="Times New Roman"/>
          <w:b/>
          <w:sz w:val="20"/>
          <w:szCs w:val="20"/>
        </w:rPr>
      </w:pPr>
      <w:r w:rsidRPr="006976D5">
        <w:rPr>
          <w:rFonts w:ascii="Verdana" w:eastAsiaTheme="minorEastAsia" w:hAnsi="Verdana" w:cs="Times New Roman"/>
          <w:b/>
          <w:sz w:val="20"/>
          <w:szCs w:val="20"/>
        </w:rPr>
        <w:t xml:space="preserve">отключить </w:t>
      </w:r>
      <w:r w:rsidRPr="006976D5">
        <w:rPr>
          <w:rFonts w:ascii="Verdana" w:eastAsiaTheme="minorEastAsia" w:hAnsi="Verdana" w:cs="Times New Roman"/>
          <w:sz w:val="20"/>
          <w:szCs w:val="20"/>
        </w:rPr>
        <w:t>контактный</w:t>
      </w:r>
      <w:r w:rsidRPr="006976D5">
        <w:rPr>
          <w:rFonts w:ascii="Verdana" w:eastAsiaTheme="minorEastAsia" w:hAnsi="Verdana" w:cs="Times New Roman"/>
          <w:b/>
          <w:sz w:val="20"/>
          <w:szCs w:val="20"/>
        </w:rPr>
        <w:t xml:space="preserve"> </w:t>
      </w:r>
      <w:r w:rsidRPr="006976D5">
        <w:rPr>
          <w:rFonts w:ascii="Verdana" w:eastAsiaTheme="minorEastAsia" w:hAnsi="Verdana" w:cs="Times New Roman"/>
          <w:sz w:val="20"/>
          <w:szCs w:val="20"/>
        </w:rPr>
        <w:t xml:space="preserve">номер телефона: +7__________, </w:t>
      </w:r>
    </w:p>
    <w:p w:rsidR="006976D5" w:rsidRPr="002F2E9C" w:rsidRDefault="006976D5" w:rsidP="006976D5">
      <w:pPr>
        <w:spacing w:after="0" w:line="240" w:lineRule="auto"/>
        <w:jc w:val="both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>в</w:t>
      </w:r>
      <w:r w:rsidRPr="002F2E9C">
        <w:rPr>
          <w:rFonts w:ascii="Verdana" w:eastAsiaTheme="minorEastAsia" w:hAnsi="Verdana" w:cs="Times New Roman"/>
          <w:sz w:val="20"/>
          <w:szCs w:val="20"/>
        </w:rPr>
        <w:t xml:space="preserve">ладелец </w:t>
      </w:r>
      <w:r>
        <w:rPr>
          <w:rFonts w:ascii="Verdana" w:eastAsiaTheme="minorEastAsia" w:hAnsi="Verdana" w:cs="Times New Roman"/>
          <w:sz w:val="20"/>
          <w:szCs w:val="20"/>
        </w:rPr>
        <w:t>к</w:t>
      </w:r>
      <w:r w:rsidRPr="002F2E9C">
        <w:rPr>
          <w:rFonts w:ascii="Verdana" w:eastAsiaTheme="minorEastAsia" w:hAnsi="Verdana" w:cs="Times New Roman"/>
          <w:sz w:val="20"/>
          <w:szCs w:val="20"/>
        </w:rPr>
        <w:t>онтактного номера телефона:</w:t>
      </w:r>
    </w:p>
    <w:p w:rsidR="006976D5" w:rsidRPr="002F2E9C" w:rsidRDefault="006976D5" w:rsidP="006976D5">
      <w:pPr>
        <w:spacing w:after="0" w:line="240" w:lineRule="auto"/>
        <w:jc w:val="both"/>
        <w:rPr>
          <w:rFonts w:ascii="Verdana" w:eastAsiaTheme="minorEastAsia" w:hAnsi="Verdana" w:cs="Times New Roman"/>
          <w:sz w:val="20"/>
          <w:szCs w:val="20"/>
        </w:rPr>
      </w:pPr>
      <w:r w:rsidRPr="002F2E9C">
        <w:rPr>
          <w:rFonts w:ascii="Verdana" w:eastAsiaTheme="minorEastAsia" w:hAnsi="Verdana" w:cs="Times New Roman"/>
          <w:sz w:val="20"/>
          <w:szCs w:val="20"/>
        </w:rPr>
        <w:t>___________________________________________________________________</w:t>
      </w:r>
      <w:r>
        <w:rPr>
          <w:rFonts w:ascii="Verdana" w:eastAsiaTheme="minorEastAsia" w:hAnsi="Verdana" w:cs="Times New Roman"/>
          <w:sz w:val="20"/>
          <w:szCs w:val="20"/>
        </w:rPr>
        <w:t>__</w:t>
      </w:r>
      <w:r w:rsidRPr="002F2E9C">
        <w:rPr>
          <w:rFonts w:ascii="Verdana" w:eastAsiaTheme="minorEastAsia" w:hAnsi="Verdana" w:cs="Times New Roman"/>
          <w:sz w:val="20"/>
          <w:szCs w:val="20"/>
        </w:rPr>
        <w:t>________,</w:t>
      </w:r>
    </w:p>
    <w:p w:rsidR="006976D5" w:rsidRPr="002F2E9C" w:rsidRDefault="006976D5" w:rsidP="006976D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6976D5">
        <w:rPr>
          <w:rFonts w:ascii="Verdana" w:eastAsiaTheme="minorEastAsia" w:hAnsi="Verdana" w:cs="Times New Roman"/>
          <w:i/>
          <w:iCs/>
          <w:color w:val="FF0000"/>
          <w:sz w:val="16"/>
          <w:szCs w:val="16"/>
        </w:rPr>
        <w:t>(должность, фамилия, имя, отчество уполномоченного лица Клиента)</w:t>
      </w:r>
      <w:r w:rsidRPr="002F2E9C">
        <w:rPr>
          <w:rFonts w:ascii="Verdana" w:eastAsiaTheme="minorEastAsia" w:hAnsi="Verdana" w:cs="Times New Roman"/>
          <w:sz w:val="16"/>
          <w:szCs w:val="16"/>
        </w:rPr>
        <w:t xml:space="preserve">  </w:t>
      </w:r>
      <w:r w:rsidRPr="002F2E9C">
        <w:rPr>
          <w:rFonts w:ascii="Verdana" w:eastAsiaTheme="minorEastAsia" w:hAnsi="Verdana" w:cs="Times New Roman"/>
          <w:sz w:val="16"/>
          <w:szCs w:val="16"/>
        </w:rPr>
        <w:br/>
      </w:r>
      <w:r w:rsidRPr="002F2E9C">
        <w:rPr>
          <w:rFonts w:ascii="Verdana" w:eastAsiaTheme="minorEastAsia" w:hAnsi="Verdana" w:cs="Times New Roman"/>
          <w:sz w:val="20"/>
          <w:szCs w:val="20"/>
        </w:rPr>
        <w:t>действующий на основании_______________________</w:t>
      </w:r>
      <w:r>
        <w:rPr>
          <w:rFonts w:ascii="Verdana" w:eastAsiaTheme="minorEastAsia" w:hAnsi="Verdana" w:cs="Times New Roman"/>
          <w:sz w:val="20"/>
          <w:szCs w:val="20"/>
        </w:rPr>
        <w:t>______________________________.</w:t>
      </w:r>
      <w:r w:rsidRPr="002F2E9C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r w:rsidRPr="006976D5">
        <w:rPr>
          <w:rFonts w:ascii="Verdana" w:eastAsia="Times New Roman" w:hAnsi="Verdana" w:cs="Times New Roman"/>
          <w:i/>
          <w:iCs/>
          <w:color w:val="FF0000"/>
          <w:sz w:val="16"/>
          <w:szCs w:val="16"/>
        </w:rPr>
        <w:t>(наименование документа: Устав, Доверенность, иной соответствующий документ)</w:t>
      </w:r>
    </w:p>
    <w:p w:rsidR="006976D5" w:rsidRPr="002F2E9C" w:rsidRDefault="006976D5" w:rsidP="006976D5">
      <w:pPr>
        <w:spacing w:after="0" w:line="240" w:lineRule="auto"/>
        <w:ind w:hanging="11"/>
        <w:rPr>
          <w:rFonts w:ascii="Verdana" w:eastAsia="Times New Roman" w:hAnsi="Verdana" w:cs="Times New Roman"/>
          <w:bCs/>
          <w:sz w:val="20"/>
          <w:szCs w:val="20"/>
        </w:rPr>
      </w:pPr>
      <w:r w:rsidRPr="002F2E9C">
        <w:rPr>
          <w:rFonts w:ascii="Verdana" w:eastAsia="Times New Roman" w:hAnsi="Verdana" w:cs="Times New Roman"/>
          <w:bCs/>
          <w:sz w:val="20"/>
          <w:szCs w:val="20"/>
        </w:rPr>
        <w:t xml:space="preserve">Причина отключения </w:t>
      </w:r>
      <w:r>
        <w:rPr>
          <w:rFonts w:ascii="Verdana" w:eastAsia="Times New Roman" w:hAnsi="Verdana" w:cs="Times New Roman"/>
          <w:bCs/>
          <w:sz w:val="20"/>
          <w:szCs w:val="20"/>
        </w:rPr>
        <w:t>к</w:t>
      </w:r>
      <w:r w:rsidRPr="002F2E9C">
        <w:rPr>
          <w:rFonts w:ascii="Verdana" w:eastAsia="Times New Roman" w:hAnsi="Verdana" w:cs="Times New Roman"/>
          <w:bCs/>
          <w:sz w:val="20"/>
          <w:szCs w:val="20"/>
        </w:rPr>
        <w:t>онтактного номера телефона:</w:t>
      </w:r>
    </w:p>
    <w:p w:rsidR="006976D5" w:rsidRPr="002F2E9C" w:rsidRDefault="006976D5" w:rsidP="006976D5">
      <w:pPr>
        <w:spacing w:after="0" w:line="240" w:lineRule="auto"/>
        <w:ind w:hanging="11"/>
        <w:rPr>
          <w:rFonts w:ascii="Verdana" w:eastAsia="Times New Roman" w:hAnsi="Verdana" w:cs="Times New Roman"/>
          <w:bCs/>
          <w:sz w:val="20"/>
          <w:szCs w:val="20"/>
        </w:rPr>
      </w:pPr>
      <w:r w:rsidRPr="002F2E9C">
        <w:rPr>
          <w:rFonts w:ascii="Verdana" w:eastAsia="Times New Roman" w:hAnsi="Verdana" w:cs="Times New Roman"/>
          <w:bCs/>
          <w:sz w:val="20"/>
          <w:szCs w:val="20"/>
          <w:u w:val="single"/>
        </w:rPr>
        <w:t>____________________________________________________________________________</w:t>
      </w:r>
      <w:r>
        <w:rPr>
          <w:rFonts w:ascii="Verdana" w:eastAsia="Times New Roman" w:hAnsi="Verdana" w:cs="Times New Roman"/>
          <w:bCs/>
          <w:sz w:val="20"/>
          <w:szCs w:val="20"/>
          <w:u w:val="single"/>
        </w:rPr>
        <w:t>.</w:t>
      </w:r>
    </w:p>
    <w:p w:rsidR="006976D5" w:rsidRDefault="006976D5" w:rsidP="006976D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F2E9C">
        <w:rPr>
          <w:rFonts w:ascii="Verdana" w:eastAsia="Times New Roman" w:hAnsi="Verdana" w:cs="Times New Roman"/>
          <w:bCs/>
          <w:sz w:val="20"/>
          <w:szCs w:val="20"/>
        </w:rPr>
        <w:t xml:space="preserve">Понимаю и соглашаюсь с тем, что отключение </w:t>
      </w:r>
      <w:r>
        <w:rPr>
          <w:rFonts w:ascii="Verdana" w:eastAsia="Times New Roman" w:hAnsi="Verdana" w:cs="Times New Roman"/>
          <w:bCs/>
          <w:sz w:val="20"/>
          <w:szCs w:val="20"/>
        </w:rPr>
        <w:t>к</w:t>
      </w:r>
      <w:r w:rsidRPr="002F2E9C">
        <w:rPr>
          <w:rFonts w:ascii="Verdana" w:eastAsia="Times New Roman" w:hAnsi="Verdana" w:cs="Times New Roman"/>
          <w:bCs/>
          <w:sz w:val="20"/>
          <w:szCs w:val="20"/>
        </w:rPr>
        <w:t>онтактного номера телефона приведет к невозможности оказания тех услуг, при предоставлении которых использование данного номера телефона является обязательным.</w:t>
      </w:r>
      <w:r w:rsidRPr="002F2E9C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6976D5" w:rsidRPr="006976D5" w:rsidRDefault="006976D5" w:rsidP="00DA0E57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976D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</w:t>
      </w:r>
      <w:r w:rsidR="00DA0E5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! необходимо </w:t>
      </w:r>
      <w:r w:rsidRPr="006976D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выбрать одно из действий, лишнее удалить)</w:t>
      </w:r>
    </w:p>
    <w:p w:rsidR="00DA0E57" w:rsidRDefault="00DA0E57" w:rsidP="00CE1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D1420" w:rsidRPr="00D93DBB" w:rsidRDefault="006976D5" w:rsidP="00CE1419">
      <w:pPr>
        <w:spacing w:after="0" w:line="240" w:lineRule="auto"/>
        <w:jc w:val="both"/>
        <w:rPr>
          <w:szCs w:val="20"/>
        </w:rPr>
      </w:pPr>
      <w:r w:rsidRPr="006976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Текст, выделенный красным шрифтом, а также не выбранные Клиентом опции необходимо удалить, т.к. сообщение свободного формата в ИБК имеет ограничение по количеству символов – не более 2 048 символов.</w:t>
      </w:r>
    </w:p>
    <w:sectPr w:rsidR="00ED1420" w:rsidRPr="00D93DBB" w:rsidSect="00CE1419">
      <w:pgSz w:w="12240" w:h="15840"/>
      <w:pgMar w:top="113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8B" w:rsidRDefault="00B30A8B" w:rsidP="001E47E5">
      <w:pPr>
        <w:spacing w:after="0" w:line="240" w:lineRule="auto"/>
      </w:pPr>
      <w:r>
        <w:separator/>
      </w:r>
    </w:p>
  </w:endnote>
  <w:endnote w:type="continuationSeparator" w:id="0">
    <w:p w:rsidR="00B30A8B" w:rsidRDefault="00B30A8B" w:rsidP="001E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8B" w:rsidRDefault="00B30A8B" w:rsidP="001E47E5">
      <w:pPr>
        <w:spacing w:after="0" w:line="240" w:lineRule="auto"/>
      </w:pPr>
      <w:r>
        <w:separator/>
      </w:r>
    </w:p>
  </w:footnote>
  <w:footnote w:type="continuationSeparator" w:id="0">
    <w:p w:rsidR="00B30A8B" w:rsidRDefault="00B30A8B" w:rsidP="001E47E5">
      <w:pPr>
        <w:spacing w:after="0" w:line="240" w:lineRule="auto"/>
      </w:pPr>
      <w:r>
        <w:continuationSeparator/>
      </w:r>
    </w:p>
  </w:footnote>
  <w:footnote w:id="1">
    <w:p w:rsidR="005B5875" w:rsidRDefault="0052580E" w:rsidP="005B5875">
      <w:pPr>
        <w:pStyle w:val="ae"/>
        <w:ind w:firstLine="284"/>
        <w:jc w:val="both"/>
        <w:rPr>
          <w:rFonts w:ascii="Verdana" w:hAnsi="Verdana"/>
          <w:sz w:val="14"/>
          <w:szCs w:val="14"/>
        </w:rPr>
      </w:pPr>
      <w:r w:rsidRPr="00B66602">
        <w:rPr>
          <w:rStyle w:val="af0"/>
          <w:rFonts w:ascii="Verdana" w:hAnsi="Verdana"/>
          <w:sz w:val="14"/>
          <w:szCs w:val="14"/>
        </w:rPr>
        <w:footnoteRef/>
      </w:r>
      <w:r w:rsidR="005B5875">
        <w:rPr>
          <w:rFonts w:ascii="Verdana" w:hAnsi="Verdana"/>
          <w:sz w:val="14"/>
          <w:szCs w:val="14"/>
        </w:rPr>
        <w:t>Контактный номер телефона для IVR может принадлежать Клиенту Банка/уполномоченному лицу Клиента Банка(руководителю) или доверенному лицу.</w:t>
      </w:r>
    </w:p>
    <w:p w:rsidR="005B5875" w:rsidRPr="005B5875" w:rsidRDefault="005B5875" w:rsidP="005B5875">
      <w:pPr>
        <w:pStyle w:val="ae"/>
        <w:ind w:firstLine="284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>
        <w:rPr>
          <w:rFonts w:ascii="Verdana" w:hAnsi="Verdana"/>
          <w:sz w:val="14"/>
          <w:szCs w:val="14"/>
        </w:rPr>
        <w:t xml:space="preserve"> Первичное подключение контактного номера телефона для </w:t>
      </w:r>
      <w:r>
        <w:rPr>
          <w:rFonts w:ascii="Verdana" w:hAnsi="Verdana"/>
          <w:sz w:val="14"/>
          <w:szCs w:val="14"/>
          <w:lang w:val="en-US"/>
        </w:rPr>
        <w:t>IVR</w:t>
      </w:r>
      <w:r>
        <w:rPr>
          <w:rFonts w:ascii="Verdana" w:hAnsi="Verdana"/>
          <w:sz w:val="14"/>
          <w:szCs w:val="14"/>
        </w:rPr>
        <w:t xml:space="preserve"> доверенному лицу осуществляется в отделении Банка при личном его обращении. Перечень документов доверенного лица для подключения контакта IVR: доверенность, предоставляющая право </w:t>
      </w:r>
      <w:r>
        <w:rPr>
          <w:rFonts w:ascii="Verdana" w:eastAsia="Times New Roman" w:hAnsi="Verdana" w:cs="Times New Roman"/>
          <w:sz w:val="14"/>
          <w:szCs w:val="14"/>
          <w:lang w:eastAsia="ru-RU"/>
        </w:rPr>
        <w:t>подтверждать факт направления расчетных документов и реквизитов расчетных документов в РНКБ Банк (ПАО); Анкета представителя -физического лица; ДУЛ (паспорт);</w:t>
      </w:r>
      <w:r w:rsidRPr="005B5875">
        <w:rPr>
          <w:rFonts w:ascii="Verdana" w:eastAsia="Times New Roman" w:hAnsi="Verdana" w:cs="Times New Roman"/>
          <w:sz w:val="14"/>
          <w:szCs w:val="14"/>
          <w:lang w:eastAsia="ru-RU"/>
        </w:rPr>
        <w:t xml:space="preserve"> </w:t>
      </w:r>
      <w:r>
        <w:rPr>
          <w:rFonts w:ascii="Verdana" w:eastAsia="Times New Roman" w:hAnsi="Verdana" w:cs="Times New Roman"/>
          <w:sz w:val="14"/>
          <w:szCs w:val="14"/>
          <w:lang w:eastAsia="ru-RU"/>
        </w:rPr>
        <w:t>Заявление о подключении (может быть направленно по системе "Интернет Банк Клиент").</w:t>
      </w:r>
    </w:p>
    <w:p w:rsidR="00D93DBB" w:rsidRPr="00B66602" w:rsidRDefault="00D93DBB" w:rsidP="005B5875">
      <w:pPr>
        <w:pStyle w:val="ae"/>
        <w:ind w:firstLine="284"/>
        <w:jc w:val="both"/>
        <w:rPr>
          <w:rFonts w:ascii="Verdana" w:hAnsi="Verdana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42A"/>
    <w:multiLevelType w:val="hybridMultilevel"/>
    <w:tmpl w:val="CC824D4C"/>
    <w:lvl w:ilvl="0" w:tplc="A4C466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821AE"/>
    <w:multiLevelType w:val="hybridMultilevel"/>
    <w:tmpl w:val="902A28D4"/>
    <w:lvl w:ilvl="0" w:tplc="FFFFFFFF">
      <w:start w:val="1"/>
      <w:numFmt w:val="bullet"/>
      <w:lvlText w:val=""/>
      <w:lvlJc w:val="left"/>
      <w:pPr>
        <w:ind w:left="5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" w15:restartNumberingAfterBreak="0">
    <w:nsid w:val="41EF1E12"/>
    <w:multiLevelType w:val="hybridMultilevel"/>
    <w:tmpl w:val="F704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A1854"/>
    <w:multiLevelType w:val="hybridMultilevel"/>
    <w:tmpl w:val="81D6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40B53"/>
    <w:multiLevelType w:val="hybridMultilevel"/>
    <w:tmpl w:val="2BC8192C"/>
    <w:lvl w:ilvl="0" w:tplc="A8F439BC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0645B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BD"/>
    <w:rsid w:val="00014ABE"/>
    <w:rsid w:val="0001598B"/>
    <w:rsid w:val="00034603"/>
    <w:rsid w:val="00041100"/>
    <w:rsid w:val="0004782A"/>
    <w:rsid w:val="000729C9"/>
    <w:rsid w:val="00075E94"/>
    <w:rsid w:val="000E1335"/>
    <w:rsid w:val="000F39A3"/>
    <w:rsid w:val="000F6561"/>
    <w:rsid w:val="00106513"/>
    <w:rsid w:val="00107DC5"/>
    <w:rsid w:val="00114317"/>
    <w:rsid w:val="0014115E"/>
    <w:rsid w:val="001477C6"/>
    <w:rsid w:val="00154115"/>
    <w:rsid w:val="001D05BD"/>
    <w:rsid w:val="001D2F1E"/>
    <w:rsid w:val="001E47E5"/>
    <w:rsid w:val="00271CEE"/>
    <w:rsid w:val="0027384C"/>
    <w:rsid w:val="00285E65"/>
    <w:rsid w:val="002F2E9C"/>
    <w:rsid w:val="00310BE9"/>
    <w:rsid w:val="00346B8F"/>
    <w:rsid w:val="00353648"/>
    <w:rsid w:val="00381CE1"/>
    <w:rsid w:val="00473F2B"/>
    <w:rsid w:val="00480650"/>
    <w:rsid w:val="004866DF"/>
    <w:rsid w:val="004868CB"/>
    <w:rsid w:val="004B1441"/>
    <w:rsid w:val="004B5DC1"/>
    <w:rsid w:val="004D2803"/>
    <w:rsid w:val="005157E6"/>
    <w:rsid w:val="0052580E"/>
    <w:rsid w:val="00535005"/>
    <w:rsid w:val="00546609"/>
    <w:rsid w:val="00597775"/>
    <w:rsid w:val="005B40B4"/>
    <w:rsid w:val="005B5875"/>
    <w:rsid w:val="00611447"/>
    <w:rsid w:val="00675A27"/>
    <w:rsid w:val="00682028"/>
    <w:rsid w:val="006976D5"/>
    <w:rsid w:val="006F66C4"/>
    <w:rsid w:val="00766C90"/>
    <w:rsid w:val="00793E03"/>
    <w:rsid w:val="007C7B2A"/>
    <w:rsid w:val="007F0F1E"/>
    <w:rsid w:val="008034F0"/>
    <w:rsid w:val="0086113B"/>
    <w:rsid w:val="008876D5"/>
    <w:rsid w:val="008A335E"/>
    <w:rsid w:val="008C2A51"/>
    <w:rsid w:val="008D486B"/>
    <w:rsid w:val="00901A52"/>
    <w:rsid w:val="0093398D"/>
    <w:rsid w:val="00941D1D"/>
    <w:rsid w:val="009428C6"/>
    <w:rsid w:val="00950ADA"/>
    <w:rsid w:val="0099640D"/>
    <w:rsid w:val="00A079C9"/>
    <w:rsid w:val="00A14196"/>
    <w:rsid w:val="00A30DDF"/>
    <w:rsid w:val="00A5421E"/>
    <w:rsid w:val="00AA618E"/>
    <w:rsid w:val="00B30A8B"/>
    <w:rsid w:val="00B66602"/>
    <w:rsid w:val="00B838A0"/>
    <w:rsid w:val="00B94E88"/>
    <w:rsid w:val="00BB0A76"/>
    <w:rsid w:val="00BB3992"/>
    <w:rsid w:val="00BC1E2A"/>
    <w:rsid w:val="00C01DE1"/>
    <w:rsid w:val="00C1642F"/>
    <w:rsid w:val="00C73931"/>
    <w:rsid w:val="00C82670"/>
    <w:rsid w:val="00C82E17"/>
    <w:rsid w:val="00CC6498"/>
    <w:rsid w:val="00CE1419"/>
    <w:rsid w:val="00D022DD"/>
    <w:rsid w:val="00D34FF2"/>
    <w:rsid w:val="00D93DBB"/>
    <w:rsid w:val="00DA0E57"/>
    <w:rsid w:val="00DA1559"/>
    <w:rsid w:val="00DB78E9"/>
    <w:rsid w:val="00DD4A0E"/>
    <w:rsid w:val="00E16834"/>
    <w:rsid w:val="00E17887"/>
    <w:rsid w:val="00E85DF0"/>
    <w:rsid w:val="00EA29BD"/>
    <w:rsid w:val="00ED1420"/>
    <w:rsid w:val="00F264A7"/>
    <w:rsid w:val="00F320DC"/>
    <w:rsid w:val="00F707F4"/>
    <w:rsid w:val="00F8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8F98"/>
  <w15:docId w15:val="{2335C3AE-579A-4AFD-A00E-320D259D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DBB"/>
  </w:style>
  <w:style w:type="paragraph" w:styleId="1">
    <w:name w:val="heading 1"/>
    <w:basedOn w:val="a"/>
    <w:next w:val="a"/>
    <w:link w:val="10"/>
    <w:uiPriority w:val="9"/>
    <w:qFormat/>
    <w:rsid w:val="00EA29B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29B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9B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29B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9B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9BD"/>
    <w:pPr>
      <w:keepNext/>
      <w:keepLines/>
      <w:numPr>
        <w:ilvl w:val="5"/>
        <w:numId w:val="1"/>
      </w:numPr>
      <w:autoSpaceDE w:val="0"/>
      <w:autoSpaceDN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9B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9B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9B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2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2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2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2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29BD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29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A29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29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2"/>
    <w:basedOn w:val="a"/>
    <w:link w:val="22"/>
    <w:uiPriority w:val="99"/>
    <w:rsid w:val="00EA29BD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A2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A29B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locked/>
    <w:rsid w:val="00EA29BD"/>
    <w:rPr>
      <w:rFonts w:eastAsiaTheme="minorEastAsia"/>
    </w:rPr>
  </w:style>
  <w:style w:type="paragraph" w:styleId="a5">
    <w:name w:val="Title"/>
    <w:basedOn w:val="a"/>
    <w:link w:val="a6"/>
    <w:uiPriority w:val="99"/>
    <w:qFormat/>
    <w:rsid w:val="00EA29BD"/>
    <w:pPr>
      <w:spacing w:after="12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EA29B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AA618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618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618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618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618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A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618E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1E47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E47E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E47E5"/>
    <w:rPr>
      <w:vertAlign w:val="superscript"/>
    </w:rPr>
  </w:style>
  <w:style w:type="paragraph" w:styleId="af1">
    <w:name w:val="List Paragraph"/>
    <w:basedOn w:val="a"/>
    <w:uiPriority w:val="34"/>
    <w:qFormat/>
    <w:rsid w:val="00CC6498"/>
    <w:pPr>
      <w:ind w:left="720"/>
      <w:contextualSpacing/>
    </w:pPr>
  </w:style>
  <w:style w:type="table" w:styleId="af2">
    <w:name w:val="Table Grid"/>
    <w:basedOn w:val="a1"/>
    <w:uiPriority w:val="59"/>
    <w:rsid w:val="004D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597775"/>
    <w:pPr>
      <w:spacing w:after="0" w:line="240" w:lineRule="auto"/>
    </w:pPr>
  </w:style>
  <w:style w:type="paragraph" w:customStyle="1" w:styleId="Default">
    <w:name w:val="Default"/>
    <w:rsid w:val="006976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D4130-99A9-4098-939B-F2F26FBC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MalahovaVV</dc:creator>
  <cp:lastModifiedBy>Григорьева Марина Сергеевна</cp:lastModifiedBy>
  <cp:revision>2</cp:revision>
  <dcterms:created xsi:type="dcterms:W3CDTF">2023-07-19T07:18:00Z</dcterms:created>
  <dcterms:modified xsi:type="dcterms:W3CDTF">2023-07-19T07:18:00Z</dcterms:modified>
</cp:coreProperties>
</file>