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58B68" w14:textId="77777777" w:rsidR="00EB5530" w:rsidRDefault="00EB5530" w:rsidP="00EB5530">
      <w:pPr>
        <w:spacing w:after="0" w:line="240" w:lineRule="auto"/>
        <w:ind w:left="5670"/>
      </w:pPr>
      <w:bookmarkStart w:id="0" w:name="_GoBack"/>
      <w:bookmarkEnd w:id="0"/>
      <w:r>
        <w:t xml:space="preserve">                                                                                                                     </w:t>
      </w:r>
    </w:p>
    <w:p w14:paraId="73320911" w14:textId="77777777" w:rsidR="00EB5530" w:rsidRDefault="00EB5530" w:rsidP="00C57F0F">
      <w:pPr>
        <w:spacing w:after="0" w:line="240" w:lineRule="auto"/>
        <w:jc w:val="center"/>
        <w:rPr>
          <w:rFonts w:ascii="Verdana" w:hAnsi="Verdana"/>
          <w:b/>
        </w:rPr>
      </w:pPr>
    </w:p>
    <w:p w14:paraId="6192CDC8" w14:textId="77777777" w:rsidR="00EB5530" w:rsidRDefault="00EB5530" w:rsidP="00C57F0F">
      <w:pPr>
        <w:spacing w:after="0" w:line="240" w:lineRule="auto"/>
        <w:jc w:val="center"/>
        <w:rPr>
          <w:rFonts w:ascii="Verdana" w:hAnsi="Verdana"/>
          <w:b/>
        </w:rPr>
      </w:pPr>
    </w:p>
    <w:p w14:paraId="57ED4E31" w14:textId="77777777" w:rsidR="00C57F0F" w:rsidRPr="00BF75C0" w:rsidRDefault="00C57F0F" w:rsidP="00C57F0F">
      <w:pPr>
        <w:spacing w:after="0" w:line="240" w:lineRule="auto"/>
        <w:jc w:val="center"/>
        <w:rPr>
          <w:rFonts w:ascii="Verdana" w:hAnsi="Verdana"/>
          <w:b/>
        </w:rPr>
      </w:pPr>
      <w:r w:rsidRPr="00BF75C0">
        <w:rPr>
          <w:rFonts w:ascii="Verdana" w:hAnsi="Verdana"/>
          <w:b/>
        </w:rPr>
        <w:t>Заявление на возврат денежных средств</w:t>
      </w:r>
    </w:p>
    <w:p w14:paraId="45DD9427" w14:textId="77777777" w:rsidR="00C57F0F" w:rsidRDefault="00C57F0F" w:rsidP="00A74438">
      <w:pPr>
        <w:spacing w:after="0" w:line="240" w:lineRule="auto"/>
        <w:ind w:left="5670"/>
      </w:pPr>
    </w:p>
    <w:p w14:paraId="60897AA7" w14:textId="77777777" w:rsidR="00FC2BD9" w:rsidRDefault="00DA4D9A" w:rsidP="00A74438">
      <w:pPr>
        <w:spacing w:after="0" w:line="240" w:lineRule="auto"/>
        <w:ind w:left="5670"/>
      </w:pPr>
      <w:r>
        <w:t xml:space="preserve">                                                                                                                   </w:t>
      </w:r>
      <w:r w:rsidR="00C41AA6">
        <w:t xml:space="preserve">  </w:t>
      </w:r>
    </w:p>
    <w:p w14:paraId="15333462" w14:textId="77777777" w:rsidR="00C57F0F" w:rsidRPr="00C57F0F" w:rsidRDefault="00C57F0F" w:rsidP="00C57F0F">
      <w:pPr>
        <w:tabs>
          <w:tab w:val="left" w:pos="2835"/>
        </w:tabs>
        <w:spacing w:before="120" w:after="0" w:line="240" w:lineRule="auto"/>
        <w:rPr>
          <w:rFonts w:ascii="Verdana" w:eastAsiaTheme="minorEastAsia" w:hAnsi="Verdana" w:cs="Times New Roman"/>
          <w:sz w:val="20"/>
          <w:szCs w:val="20"/>
          <w:lang w:eastAsia="ru-RU"/>
        </w:rPr>
      </w:pPr>
      <w:r w:rsidRPr="00C57F0F">
        <w:rPr>
          <w:rFonts w:ascii="Verdana" w:eastAsiaTheme="minorEastAsia" w:hAnsi="Verdana" w:cs="Times New Roman"/>
          <w:sz w:val="18"/>
          <w:szCs w:val="18"/>
          <w:lang w:eastAsia="ru-RU"/>
        </w:rPr>
        <w:t>Наименование Клиента</w:t>
      </w:r>
      <w:r w:rsidRPr="00BF75C0">
        <w:rPr>
          <w:rFonts w:ascii="Verdana" w:eastAsiaTheme="minorEastAsia" w:hAnsi="Verdana" w:cs="Times New Roman"/>
          <w:sz w:val="18"/>
          <w:szCs w:val="18"/>
          <w:lang w:eastAsia="ru-RU"/>
        </w:rPr>
        <w:t xml:space="preserve"> ___________________________________________________</w:t>
      </w:r>
      <w:r w:rsidR="00BF75C0">
        <w:rPr>
          <w:rFonts w:ascii="Verdana" w:eastAsiaTheme="minorEastAsia" w:hAnsi="Verdana" w:cs="Times New Roman"/>
          <w:sz w:val="18"/>
          <w:szCs w:val="18"/>
          <w:lang w:eastAsia="ru-RU"/>
        </w:rPr>
        <w:t>_______</w:t>
      </w:r>
      <w:r w:rsidRPr="00BF75C0">
        <w:rPr>
          <w:rFonts w:ascii="Verdana" w:eastAsiaTheme="minorEastAsia" w:hAnsi="Verdana" w:cs="Times New Roman"/>
          <w:sz w:val="18"/>
          <w:szCs w:val="18"/>
          <w:lang w:eastAsia="ru-RU"/>
        </w:rPr>
        <w:t xml:space="preserve">_ </w:t>
      </w:r>
      <w:r w:rsidRPr="00BF75C0">
        <w:rPr>
          <w:rFonts w:ascii="Verdana" w:eastAsiaTheme="minorEastAsia" w:hAnsi="Verdana" w:cs="Times New Roman"/>
          <w:sz w:val="20"/>
          <w:szCs w:val="20"/>
          <w:lang w:eastAsia="ru-RU"/>
        </w:rPr>
        <w:t>_________________________________________________________</w:t>
      </w:r>
      <w:r w:rsidRPr="00C57F0F">
        <w:rPr>
          <w:rFonts w:ascii="Verdana" w:eastAsiaTheme="minorEastAsia" w:hAnsi="Verdana" w:cs="Times New Roman"/>
          <w:sz w:val="20"/>
          <w:szCs w:val="20"/>
          <w:lang w:val="x-none" w:eastAsia="ru-RU"/>
        </w:rPr>
        <w:t xml:space="preserve"> </w:t>
      </w:r>
      <w:r w:rsidRPr="00C57F0F">
        <w:rPr>
          <w:rFonts w:ascii="Verdana" w:eastAsiaTheme="minorEastAsia" w:hAnsi="Verdana" w:cs="Times New Roman"/>
          <w:sz w:val="20"/>
          <w:szCs w:val="20"/>
          <w:lang w:eastAsia="ru-RU"/>
        </w:rPr>
        <w:t>(далее – Клиент)</w:t>
      </w:r>
    </w:p>
    <w:p w14:paraId="452F8636" w14:textId="77777777" w:rsidR="00DA4D9A" w:rsidRPr="00BF75C0" w:rsidRDefault="00C57F0F" w:rsidP="00C57F0F">
      <w:pPr>
        <w:spacing w:after="0" w:line="240" w:lineRule="auto"/>
        <w:jc w:val="both"/>
        <w:rPr>
          <w:sz w:val="20"/>
          <w:szCs w:val="20"/>
        </w:rPr>
      </w:pPr>
      <w:r w:rsidRPr="00BF75C0">
        <w:rPr>
          <w:rFonts w:ascii="Verdana" w:eastAsiaTheme="minorEastAsia" w:hAnsi="Verdana" w:cs="Times New Roman"/>
          <w:sz w:val="20"/>
          <w:szCs w:val="20"/>
          <w:lang w:eastAsia="ru-RU"/>
        </w:rPr>
        <w:t>ИНН/КИО ____________</w:t>
      </w:r>
    </w:p>
    <w:p w14:paraId="4B3C9D35" w14:textId="77777777" w:rsidR="005A50CD" w:rsidRDefault="00FC2BD9" w:rsidP="00C57F0F">
      <w:pPr>
        <w:spacing w:after="0" w:line="240" w:lineRule="auto"/>
        <w:jc w:val="both"/>
      </w:pPr>
      <w:r>
        <w:t xml:space="preserve">                                                                                                             </w:t>
      </w:r>
      <w:r w:rsidR="00DA4D9A">
        <w:t xml:space="preserve">      </w:t>
      </w:r>
    </w:p>
    <w:p w14:paraId="6F67E10E" w14:textId="77777777" w:rsidR="00A74438" w:rsidRDefault="00A74438" w:rsidP="00EE60B8">
      <w:pPr>
        <w:spacing w:after="0" w:line="240" w:lineRule="auto"/>
        <w:jc w:val="both"/>
      </w:pPr>
    </w:p>
    <w:p w14:paraId="7F31B804" w14:textId="255951D2" w:rsidR="00EE60B8" w:rsidRPr="00BF75C0" w:rsidRDefault="00EE60B8" w:rsidP="00C57F0F">
      <w:pPr>
        <w:spacing w:after="0" w:line="240" w:lineRule="auto"/>
        <w:jc w:val="both"/>
        <w:rPr>
          <w:rFonts w:ascii="Verdana" w:hAnsi="Verdana"/>
          <w:sz w:val="20"/>
          <w:szCs w:val="20"/>
        </w:rPr>
      </w:pPr>
      <w:r>
        <w:t xml:space="preserve">                 </w:t>
      </w:r>
      <w:r w:rsidRPr="00BF75C0">
        <w:rPr>
          <w:rFonts w:ascii="Verdana" w:hAnsi="Verdana"/>
          <w:sz w:val="20"/>
          <w:szCs w:val="20"/>
        </w:rPr>
        <w:t xml:space="preserve">  Прошу </w:t>
      </w:r>
      <w:r w:rsidR="00FE5E7E">
        <w:rPr>
          <w:rFonts w:ascii="Verdana" w:hAnsi="Verdana"/>
          <w:sz w:val="20"/>
          <w:szCs w:val="20"/>
        </w:rPr>
        <w:t>перечислить</w:t>
      </w:r>
      <w:r w:rsidR="00C57F0F" w:rsidRPr="00BF75C0">
        <w:rPr>
          <w:rFonts w:ascii="Verdana" w:hAnsi="Verdana"/>
          <w:sz w:val="20"/>
          <w:szCs w:val="20"/>
        </w:rPr>
        <w:t xml:space="preserve"> денежные средства с </w:t>
      </w:r>
      <w:r w:rsidR="0014637C" w:rsidRPr="00BF75C0">
        <w:rPr>
          <w:rFonts w:ascii="Verdana" w:hAnsi="Verdana"/>
          <w:sz w:val="20"/>
          <w:szCs w:val="20"/>
        </w:rPr>
        <w:t>корпоративного карточного счета</w:t>
      </w:r>
      <w:r w:rsidRPr="00BF75C0">
        <w:rPr>
          <w:rFonts w:ascii="Verdana" w:hAnsi="Verdana"/>
          <w:sz w:val="20"/>
          <w:szCs w:val="20"/>
        </w:rPr>
        <w:t xml:space="preserve"> №________________</w:t>
      </w:r>
      <w:r w:rsidR="00BF75C0">
        <w:rPr>
          <w:rFonts w:ascii="Verdana" w:hAnsi="Verdana"/>
          <w:sz w:val="20"/>
          <w:szCs w:val="20"/>
        </w:rPr>
        <w:t xml:space="preserve">_____ </w:t>
      </w:r>
      <w:r w:rsidR="00C57F0F" w:rsidRPr="00BF75C0">
        <w:rPr>
          <w:rFonts w:ascii="Verdana" w:hAnsi="Verdana"/>
          <w:sz w:val="20"/>
          <w:szCs w:val="20"/>
        </w:rPr>
        <w:t xml:space="preserve">на </w:t>
      </w:r>
      <w:r w:rsidR="009F193C">
        <w:rPr>
          <w:rFonts w:ascii="Verdana" w:hAnsi="Verdana"/>
          <w:sz w:val="20"/>
          <w:szCs w:val="20"/>
        </w:rPr>
        <w:t>расчетный счет</w:t>
      </w:r>
      <w:r w:rsidR="00C57F0F" w:rsidRPr="00BF75C0">
        <w:rPr>
          <w:rFonts w:ascii="Verdana" w:hAnsi="Verdana"/>
          <w:sz w:val="20"/>
          <w:szCs w:val="20"/>
        </w:rPr>
        <w:t xml:space="preserve"> № _______________________________, открытый в Банке, </w:t>
      </w:r>
      <w:r w:rsidR="00C11B62" w:rsidRPr="00BF75C0">
        <w:rPr>
          <w:rFonts w:ascii="Verdana" w:hAnsi="Verdana"/>
          <w:sz w:val="20"/>
          <w:szCs w:val="20"/>
        </w:rPr>
        <w:t>в сумме ___________</w:t>
      </w:r>
      <w:r w:rsidR="00BF75C0" w:rsidRPr="00BF75C0">
        <w:rPr>
          <w:rFonts w:ascii="Verdana" w:hAnsi="Verdana"/>
          <w:sz w:val="20"/>
          <w:szCs w:val="20"/>
        </w:rPr>
        <w:t>______</w:t>
      </w:r>
      <w:r w:rsidR="00C11B62" w:rsidRPr="00BF75C0">
        <w:rPr>
          <w:rFonts w:ascii="Verdana" w:hAnsi="Verdana"/>
          <w:sz w:val="20"/>
          <w:szCs w:val="20"/>
        </w:rPr>
        <w:t>_ (__________</w:t>
      </w:r>
      <w:r w:rsidR="00BF75C0">
        <w:rPr>
          <w:rFonts w:ascii="Verdana" w:hAnsi="Verdana"/>
          <w:sz w:val="20"/>
          <w:szCs w:val="20"/>
        </w:rPr>
        <w:t>_________</w:t>
      </w:r>
      <w:r w:rsidR="00430AAE" w:rsidRPr="00BF75C0">
        <w:rPr>
          <w:rFonts w:ascii="Verdana" w:hAnsi="Verdana"/>
          <w:sz w:val="20"/>
          <w:szCs w:val="20"/>
        </w:rPr>
        <w:t>__________</w:t>
      </w:r>
      <w:r w:rsidR="00C11B62" w:rsidRPr="00BF75C0">
        <w:rPr>
          <w:rFonts w:ascii="Verdana" w:hAnsi="Verdana"/>
          <w:sz w:val="20"/>
          <w:szCs w:val="20"/>
        </w:rPr>
        <w:t>_) руб.</w:t>
      </w:r>
      <w:r w:rsidR="00BF75C0">
        <w:rPr>
          <w:rFonts w:ascii="Verdana" w:hAnsi="Verdana"/>
          <w:sz w:val="20"/>
          <w:szCs w:val="20"/>
        </w:rPr>
        <w:t xml:space="preserve"> </w:t>
      </w:r>
      <w:r w:rsidR="00C57F0F" w:rsidRPr="00BF75C0">
        <w:rPr>
          <w:rFonts w:ascii="Verdana" w:hAnsi="Verdana"/>
          <w:sz w:val="20"/>
          <w:szCs w:val="20"/>
        </w:rPr>
        <w:t>п</w:t>
      </w:r>
      <w:r w:rsidR="0014637C" w:rsidRPr="00BF75C0">
        <w:rPr>
          <w:rFonts w:ascii="Verdana" w:hAnsi="Verdana"/>
          <w:sz w:val="20"/>
          <w:szCs w:val="20"/>
        </w:rPr>
        <w:t>о</w:t>
      </w:r>
      <w:r w:rsidR="00C81102" w:rsidRPr="00BF75C0">
        <w:rPr>
          <w:rFonts w:ascii="Verdana" w:hAnsi="Verdana"/>
          <w:sz w:val="20"/>
          <w:szCs w:val="20"/>
        </w:rPr>
        <w:t xml:space="preserve"> </w:t>
      </w:r>
      <w:r w:rsidR="0014637C" w:rsidRPr="00BF75C0">
        <w:rPr>
          <w:rFonts w:ascii="Verdana" w:hAnsi="Verdana"/>
          <w:sz w:val="20"/>
          <w:szCs w:val="20"/>
        </w:rPr>
        <w:t>причине</w:t>
      </w:r>
      <w:r w:rsidR="00C57F0F" w:rsidRPr="00BF75C0">
        <w:rPr>
          <w:rFonts w:ascii="Verdana" w:hAnsi="Verdana"/>
          <w:sz w:val="20"/>
          <w:szCs w:val="20"/>
        </w:rPr>
        <w:t xml:space="preserve"> (</w:t>
      </w:r>
      <w:r w:rsidR="00C57F0F" w:rsidRPr="00BF75C0">
        <w:rPr>
          <w:rFonts w:ascii="Verdana" w:hAnsi="Verdana"/>
          <w:i/>
          <w:sz w:val="20"/>
          <w:szCs w:val="20"/>
        </w:rPr>
        <w:t>выбрать одну из причин</w:t>
      </w:r>
      <w:r w:rsidR="00C57F0F" w:rsidRPr="00BF75C0">
        <w:rPr>
          <w:rFonts w:ascii="Verdana" w:hAnsi="Verdana"/>
          <w:sz w:val="20"/>
          <w:szCs w:val="20"/>
        </w:rPr>
        <w:t>):</w:t>
      </w:r>
    </w:p>
    <w:p w14:paraId="316D5AE1" w14:textId="4036F2D1" w:rsidR="00C57F0F" w:rsidRPr="00BF75C0" w:rsidRDefault="00BF75C0" w:rsidP="00C57F0F">
      <w:pPr>
        <w:jc w:val="both"/>
        <w:rPr>
          <w:rFonts w:ascii="Verdana" w:hAnsi="Verdana"/>
          <w:sz w:val="20"/>
          <w:szCs w:val="20"/>
        </w:rPr>
      </w:pPr>
      <w:r>
        <w:rPr>
          <w:noProof/>
          <w:lang w:eastAsia="ru-RU"/>
        </w:rPr>
        <mc:AlternateContent>
          <mc:Choice Requires="wps">
            <w:drawing>
              <wp:anchor distT="0" distB="0" distL="114300" distR="114300" simplePos="0" relativeHeight="251659264" behindDoc="0" locked="0" layoutInCell="1" allowOverlap="1" wp14:anchorId="43F4CC9F" wp14:editId="215ACFE6">
                <wp:simplePos x="0" y="0"/>
                <wp:positionH relativeFrom="margin">
                  <wp:align>left</wp:align>
                </wp:positionH>
                <wp:positionV relativeFrom="paragraph">
                  <wp:posOffset>8890</wp:posOffset>
                </wp:positionV>
                <wp:extent cx="200025" cy="1714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200025" cy="171450"/>
                        </a:xfrm>
                        <a:prstGeom prst="rect">
                          <a:avLst/>
                        </a:prstGeom>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41992" id="Прямоугольник 1" o:spid="_x0000_s1026" style="position:absolute;margin-left:0;margin-top:.7pt;width:15.75pt;height:13.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beJlgIAAEgFAAAOAAAAZHJzL2Uyb0RvYy54bWysVM1uEzEQviPxDpbvZHejhELUTRWlKkKq&#10;2ooU9ex67e5K/sN2sgknJK5IPAIPwQXx02fYvBFj72YTlYoD4rLr8cx88/eNj0/WUqAVs67SKsfZ&#10;IMWIKaqLSt3l+O312bMXGDlPVEGEVizHG+bwyfTpk+PaTNhQl1oUzCIAUW5SmxyX3ptJkjhaMknc&#10;QBumQMm1lcSDaO+SwpIa0KVIhmn6PKm1LYzVlDkHt6etEk8jPueM+kvOHfNI5Bhy8/Fr4/c2fJPp&#10;MZncWWLKinZpkH/IQpJKQdAe6pR4gpa2+gNKVtRqp7kfUC0TzXlFWawBqsnSB9UsSmJYrAWa40zf&#10;Jvf/YOnF6sqiqoDZYaSIhBE1X7Yftp+bn8399mPztblvfmw/Nb+ab813lIV+1cZNwG1hrmwnOTiG&#10;4tfcyvCHstA69njT95itPaJwCUNLh2OMKKiyo2w0jjNI9s7GOv+KaYnCIccWRhg7S1bnzkNAMN2Z&#10;gBCSacPHk98IFjIQ6g3jUFYIGL0jodhcWLQiQAVCKVM+a1UlKVh7PYbkdvn0HjFkBAzIvBKix87S&#10;tMMIfN3DC4BuU+3MgyeLdOx907/l1Tr3HjGwVr53lpXS9jGAg8it/a5HbWdCk251sYGZW90ugzP0&#10;rIJWnxPnr4gF9sOewEb7S/hwoesc6+6EUant+8fugz2QErQY1bBNOXbvlsQyjMRrBXR9mY1GYf2i&#10;MBofDUGwh5rbQ41ayrmGKQElIbt4DPZe7I7cankDiz8LUUFFFIXYOabe7oS5b7ccng7KZrNoBitn&#10;iD9XC0MDeOhqoNL1+oZY0/HNA1Ev9G7zyOQB7Vrb4Kn0bOk1ryIn933t+g3rGnnTPS3hPTiUo9X+&#10;AZz+BgAA//8DAFBLAwQUAAYACAAAACEAID/8P9oAAAAEAQAADwAAAGRycy9kb3ducmV2LnhtbEyP&#10;zU7DMBCE70i8g7VI3KiT/qkKcaqqiBuqRMuhRzdekoh4bcXbJrw9ywmOOzOa+bbcTr5XNxxSF8hA&#10;PstAIdXBddQY+Di9Pm1AJbbkbB8IDXxjgm11f1fawoWR3vF25EZJCaXCGmiZY6F1qlv0Ns1CRBLv&#10;MwzespxDo91gRyn3vZ5n2Vp725EstDbivsX663j1BhbhHLv9+m2ML3q34pwP59N0MObxYdo9g2Kc&#10;+C8Mv/iCDpUwXcKVXFK9AXmERV2CEnORr0BdDMw3S9BVqf/DVz8AAAD//wMAUEsBAi0AFAAGAAgA&#10;AAAhALaDOJL+AAAA4QEAABMAAAAAAAAAAAAAAAAAAAAAAFtDb250ZW50X1R5cGVzXS54bWxQSwEC&#10;LQAUAAYACAAAACEAOP0h/9YAAACUAQAACwAAAAAAAAAAAAAAAAAvAQAAX3JlbHMvLnJlbHNQSwEC&#10;LQAUAAYACAAAACEA+kG3iZYCAABIBQAADgAAAAAAAAAAAAAAAAAuAgAAZHJzL2Uyb0RvYy54bWxQ&#10;SwECLQAUAAYACAAAACEAID/8P9oAAAAEAQAADwAAAAAAAAAAAAAAAADwBAAAZHJzL2Rvd25yZXYu&#10;eG1sUEsFBgAAAAAEAAQA8wAAAPcFAAAAAA==&#10;" fillcolor="white [3201]" strokecolor="#243f60 [1604]" strokeweight="2pt">
                <w10:wrap anchorx="margin"/>
              </v:rect>
            </w:pict>
          </mc:Fallback>
        </mc:AlternateContent>
      </w:r>
      <w:r>
        <w:t xml:space="preserve"> </w:t>
      </w:r>
      <w:r w:rsidR="00C57F0F">
        <w:t xml:space="preserve"> </w:t>
      </w:r>
      <w:r>
        <w:t xml:space="preserve">        </w:t>
      </w:r>
      <w:r w:rsidR="00C57F0F" w:rsidRPr="00BF75C0">
        <w:rPr>
          <w:rFonts w:ascii="Verdana" w:hAnsi="Verdana"/>
          <w:sz w:val="20"/>
          <w:szCs w:val="20"/>
        </w:rPr>
        <w:t>ошибочного перечисления на корпоративный карточный счет;</w:t>
      </w:r>
    </w:p>
    <w:p w14:paraId="50471065" w14:textId="0CA25450" w:rsidR="007A26E9" w:rsidRPr="00BF75C0" w:rsidRDefault="00BF75C0" w:rsidP="007A26E9">
      <w:pPr>
        <w:jc w:val="both"/>
        <w:rPr>
          <w:rFonts w:ascii="Verdana" w:hAnsi="Verdana"/>
          <w:sz w:val="20"/>
          <w:szCs w:val="20"/>
        </w:rPr>
      </w:pPr>
      <w:r>
        <w:rPr>
          <w:noProof/>
          <w:lang w:eastAsia="ru-RU"/>
        </w:rPr>
        <mc:AlternateContent>
          <mc:Choice Requires="wps">
            <w:drawing>
              <wp:anchor distT="0" distB="0" distL="114300" distR="114300" simplePos="0" relativeHeight="251661312" behindDoc="0" locked="0" layoutInCell="1" allowOverlap="1" wp14:anchorId="549E5E5F" wp14:editId="5A973B96">
                <wp:simplePos x="0" y="0"/>
                <wp:positionH relativeFrom="margin">
                  <wp:align>left</wp:align>
                </wp:positionH>
                <wp:positionV relativeFrom="paragraph">
                  <wp:posOffset>12065</wp:posOffset>
                </wp:positionV>
                <wp:extent cx="200025" cy="1714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200025" cy="171450"/>
                        </a:xfrm>
                        <a:prstGeom prst="rect">
                          <a:avLst/>
                        </a:prstGeom>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2414BB" id="Прямоугольник 3" o:spid="_x0000_s1026" style="position:absolute;margin-left:0;margin-top:.95pt;width:15.75pt;height:13.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6qmAIAAEgFAAAOAAAAZHJzL2Uyb0RvYy54bWysVM1uEzEQviPxDpbvZHfThELUTRWlKkKq&#10;2ooW9ex67e5K/sN2sgknJK5IPAIPwQXx02fYvBFj72YTlYoD4rLr8cx88/eNj45XUqAls67SKsfZ&#10;IMWIKaqLSt3l+O316bMXGDlPVEGEVizHa+bw8fTpk6PaTNhQl1oUzCIAUW5SmxyX3ptJkjhaMknc&#10;QBumQMm1lcSDaO+SwpIa0KVIhmn6PKm1LYzVlDkHtyetEk8jPueM+gvOHfNI5Bhy8/Fr4/c2fJPp&#10;EZncWWLKinZpkH/IQpJKQdAe6oR4gha2+gNKVtRqp7kfUC0TzXlFWawBqsnSB9VclcSwWAs0x5m+&#10;Te7/wdLz5aVFVZHjA4wUkTCi5svmw+Zz87O533xsvjb3zY/Np+ZX8635jg5Cv2rjJuB2ZS5tJzk4&#10;huJX3Mrwh7LQKvZ43feYrTyicAlDS4djjCiossNsNI4zSHbOxjr/immJwiHHFkYYO0uWZ85DQDDd&#10;moAQkmnDx5NfCxYyEOoN41BWCBi9I6HYXFi0JEAFQilTPmtVJSlYez2G5Lb59B4xZAQMyLwSosfO&#10;0rTDCHzdwQuAblPtzIMni3TsfdO/5dU69x4xsFa+d5aV0vYxgL3Irf22R21nQpNudbGGmVvdLoMz&#10;9LSCVp8R5y+JBfbDnsBG+wv4cKHrHOvuhFGp7fvH7oM9kBK0GNWwTTl27xbEMozEawV0fZmNRmH9&#10;ojAaHw5BsPua232NWsi5hill8HYYGo/B3ovtkVstb2DxZyEqqIiiEDvH1NutMPftlsPTQdlsFs1g&#10;5QzxZ+rK0AAeuhqodL26IdZ0fPNA1HO93TwyeUC71jZ4Kj1beM2ryMldX7t+w7pG3nRPS3gP9uVo&#10;tXsAp78BAAD//wMAUEsDBBQABgAIAAAAIQBwSpaF2gAAAAQBAAAPAAAAZHJzL2Rvd25yZXYueG1s&#10;TI/BTsMwEETvSPyDtUjcqJNWrdoQp6qKuKFKtBx6dOMliYjXVrxtwt+znOC4M6OZt+V28r264ZC6&#10;QAbyWQYKqQ6uo8bAx+n1aQ0qsSVn+0Bo4BsTbKv7u9IWLoz0jrcjN0pKKBXWQMscC61T3aK3aRYi&#10;knifYfCW5Rwa7QY7Srnv9TzLVtrbjmShtRH3LdZfx6s3sAjn2O1Xb2N80bsl53w4n6aDMY8P0+4Z&#10;FOPEf2H4xRd0qITpEq7kkuoNyCMs6gaUmIt8CepiYL7egK5K/R+++gEAAP//AwBQSwECLQAUAAYA&#10;CAAAACEAtoM4kv4AAADhAQAAEwAAAAAAAAAAAAAAAAAAAAAAW0NvbnRlbnRfVHlwZXNdLnhtbFBL&#10;AQItABQABgAIAAAAIQA4/SH/1gAAAJQBAAALAAAAAAAAAAAAAAAAAC8BAABfcmVscy8ucmVsc1BL&#10;AQItABQABgAIAAAAIQAVH96qmAIAAEgFAAAOAAAAAAAAAAAAAAAAAC4CAABkcnMvZTJvRG9jLnht&#10;bFBLAQItABQABgAIAAAAIQBwSpaF2gAAAAQBAAAPAAAAAAAAAAAAAAAAAPIEAABkcnMvZG93bnJl&#10;di54bWxQSwUGAAAAAAQABADzAAAA+QUAAAAA&#10;" fillcolor="white [3201]" strokecolor="#243f60 [1604]" strokeweight="2pt">
                <w10:wrap anchorx="margin"/>
              </v:rect>
            </w:pict>
          </mc:Fallback>
        </mc:AlternateContent>
      </w:r>
      <w:r>
        <w:t xml:space="preserve">         </w:t>
      </w:r>
      <w:r w:rsidR="007A26E9" w:rsidRPr="00BF75C0">
        <w:rPr>
          <w:rFonts w:ascii="Verdana" w:hAnsi="Verdana"/>
          <w:sz w:val="20"/>
          <w:szCs w:val="20"/>
        </w:rPr>
        <w:t xml:space="preserve">в течение текущего календарного месяца </w:t>
      </w:r>
      <w:r w:rsidR="007A26E9">
        <w:rPr>
          <w:rFonts w:ascii="Verdana" w:hAnsi="Verdana"/>
          <w:sz w:val="20"/>
          <w:szCs w:val="20"/>
        </w:rPr>
        <w:t xml:space="preserve">исчерпан лимит выдачи наличных средств, </w:t>
      </w:r>
      <w:r w:rsidR="007A26E9" w:rsidRPr="00BF75C0">
        <w:rPr>
          <w:rFonts w:ascii="Verdana" w:hAnsi="Verdana"/>
          <w:sz w:val="20"/>
          <w:szCs w:val="20"/>
        </w:rPr>
        <w:t xml:space="preserve">установленный Банком, остаток денежных средств </w:t>
      </w:r>
      <w:r w:rsidR="007A26E9">
        <w:rPr>
          <w:rFonts w:ascii="Verdana" w:hAnsi="Verdana"/>
          <w:sz w:val="20"/>
          <w:szCs w:val="20"/>
        </w:rPr>
        <w:t xml:space="preserve">на корпоративном карточном счете </w:t>
      </w:r>
      <w:r w:rsidR="007A26E9" w:rsidRPr="00BF75C0">
        <w:rPr>
          <w:rFonts w:ascii="Verdana" w:hAnsi="Verdana"/>
          <w:sz w:val="20"/>
          <w:szCs w:val="20"/>
        </w:rPr>
        <w:t>необходим для текущей деятельности;</w:t>
      </w:r>
    </w:p>
    <w:p w14:paraId="003F4F9E" w14:textId="637CB35A" w:rsidR="007A26E9" w:rsidRDefault="00BF75C0" w:rsidP="007A26E9">
      <w:pPr>
        <w:jc w:val="both"/>
        <w:rPr>
          <w:rFonts w:ascii="Verdana" w:hAnsi="Verdana"/>
          <w:sz w:val="20"/>
          <w:szCs w:val="20"/>
        </w:rPr>
      </w:pPr>
      <w:r>
        <w:rPr>
          <w:noProof/>
          <w:lang w:eastAsia="ru-RU"/>
        </w:rPr>
        <mc:AlternateContent>
          <mc:Choice Requires="wps">
            <w:drawing>
              <wp:anchor distT="0" distB="0" distL="114300" distR="114300" simplePos="0" relativeHeight="251663360" behindDoc="0" locked="0" layoutInCell="1" allowOverlap="1" wp14:anchorId="76D5D1B7" wp14:editId="03DB4CB9">
                <wp:simplePos x="0" y="0"/>
                <wp:positionH relativeFrom="margin">
                  <wp:posOffset>0</wp:posOffset>
                </wp:positionH>
                <wp:positionV relativeFrom="paragraph">
                  <wp:posOffset>0</wp:posOffset>
                </wp:positionV>
                <wp:extent cx="200025" cy="17145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200025" cy="171450"/>
                        </a:xfrm>
                        <a:prstGeom prst="rect">
                          <a:avLst/>
                        </a:prstGeom>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6DAD3" id="Прямоугольник 4" o:spid="_x0000_s1026" style="position:absolute;margin-left:0;margin-top:0;width:15.75pt;height:13.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kzlwIAAEgFAAAOAAAAZHJzL2Uyb0RvYy54bWysVM1uEzEQviPxDpbvZHejhELUTRWlKkKq&#10;2ooU9ex67e5K/sN2sgknJK5IPAIPwQXx02fYvBFj72YTlYoD4rLr8cx88/eNj0/WUqAVs67SKsfZ&#10;IMWIKaqLSt3l+O312bMXGDlPVEGEVizHG+bwyfTpk+PaTNhQl1oUzCIAUW5SmxyX3ptJkjhaMknc&#10;QBumQMm1lcSDaO+SwpIa0KVIhmn6PKm1LYzVlDkHt6etEk8jPueM+kvOHfNI5Bhy8/Fr4/c2fJPp&#10;MZncWWLKinZpkH/IQpJKQdAe6pR4gpa2+gNKVtRqp7kfUC0TzXlFWawBqsnSB9UsSmJYrAWa40zf&#10;Jvf/YOnF6sqiqsjxCCNFJIyo+bL9sP3c/Gzutx+br81982P7qfnVfGu+o1HoV23cBNwW5sp2koNj&#10;KH7NrQx/KAutY483fY/Z2iMKlzC0dDjGiIIqO8pG4ziDZO9srPOvmJYoHHJsYYSxs2R17jwEBNOd&#10;CQghmTZ8PPmNYCEDod4wDmWFgNE7EorNhUUrAlQglDLls1ZVkoK112NIbpdP7xFDRsCAzCsheuws&#10;TTuMwNc9vADoNtXOPHiySMfeN/1bXq1z7xEDa+V7Z1kpbR8DOIjc2u961HYmNOlWFxuYudXtMjhD&#10;zypo9Tlx/opYYD/sCWy0v4QPF7rOse5OGJXavn/sPtgDKUGLUQ3blGP3bkksw0i8VkDXl9loFNYv&#10;CqPx0RAEe6i5PdSopZxrmFIGb4eh8RjsvdgdudXyBhZ/FqKCiigKsXNMvd0Jc99uOTwdlM1m0QxW&#10;zhB/rhaGBvDQ1UCl6/UNsabjmweiXujd5pHJA9q1tsFT6dnSa15FTu772vUb1jXypntawntwKEer&#10;/QM4/Q0AAP//AwBQSwMEFAAGAAgAAAAhADSd2v/ZAAAAAwEAAA8AAABkcnMvZG93bnJldi54bWxM&#10;j0FLw0AQhe+C/2EZwZvdpKVVYjalVLxJwbaHHrfZMQlmZ5fstIn/3tGLXgYe7/HeN+V68r264pC6&#10;QAbyWQYKqQ6uo8bA8fD68AQqsSVn+0Bo4AsTrKvbm9IWLoz0jtc9N0pKKBXWQMscC61T3aK3aRYi&#10;kngfYfCWRQ6NdoMdpdz3ep5lK+1tR7LQ2ojbFuvP/cUbWIRT7LartzG+6M2Sc96dDtPOmPu7afMM&#10;inHivzD84As6VMJ0DhdySfUG5BH+veIt8iWos4H5Ywa6KvV/9uobAAD//wMAUEsBAi0AFAAGAAgA&#10;AAAhALaDOJL+AAAA4QEAABMAAAAAAAAAAAAAAAAAAAAAAFtDb250ZW50X1R5cGVzXS54bWxQSwEC&#10;LQAUAAYACAAAACEAOP0h/9YAAACUAQAACwAAAAAAAAAAAAAAAAAvAQAAX3JlbHMvLnJlbHNQSwEC&#10;LQAUAAYACAAAACEAc9BpM5cCAABIBQAADgAAAAAAAAAAAAAAAAAuAgAAZHJzL2Uyb0RvYy54bWxQ&#10;SwECLQAUAAYACAAAACEANJ3a/9kAAAADAQAADwAAAAAAAAAAAAAAAADxBAAAZHJzL2Rvd25yZXYu&#10;eG1sUEsFBgAAAAAEAAQA8wAAAPcFAAAAAA==&#10;" fillcolor="white [3201]" strokecolor="#243f60 [1604]" strokeweight="2pt">
                <w10:wrap anchorx="margin"/>
              </v:rect>
            </w:pict>
          </mc:Fallback>
        </mc:AlternateContent>
      </w:r>
      <w:r>
        <w:t xml:space="preserve">        </w:t>
      </w:r>
      <w:r w:rsidR="007A26E9" w:rsidRPr="00BF75C0">
        <w:rPr>
          <w:rFonts w:ascii="Verdana" w:hAnsi="Verdana"/>
          <w:sz w:val="20"/>
          <w:szCs w:val="20"/>
        </w:rPr>
        <w:t xml:space="preserve">Карта повреждена/утеряна, других действующих Карт, выпущенных </w:t>
      </w:r>
      <w:r w:rsidR="009C1D43">
        <w:rPr>
          <w:rFonts w:ascii="Verdana" w:hAnsi="Verdana"/>
          <w:sz w:val="20"/>
          <w:szCs w:val="20"/>
        </w:rPr>
        <w:br/>
      </w:r>
      <w:r w:rsidR="007A26E9" w:rsidRPr="00BF75C0">
        <w:rPr>
          <w:rFonts w:ascii="Verdana" w:hAnsi="Verdana"/>
          <w:sz w:val="20"/>
          <w:szCs w:val="20"/>
        </w:rPr>
        <w:t>к корп</w:t>
      </w:r>
      <w:r w:rsidR="007A26E9">
        <w:rPr>
          <w:rFonts w:ascii="Verdana" w:hAnsi="Verdana"/>
          <w:sz w:val="20"/>
          <w:szCs w:val="20"/>
        </w:rPr>
        <w:t>оративному карточному счету нет;</w:t>
      </w:r>
    </w:p>
    <w:p w14:paraId="5F3AE021" w14:textId="77777777" w:rsidR="00C57F0F" w:rsidRPr="00BF75C0" w:rsidRDefault="00FE5E7E" w:rsidP="00C57F0F">
      <w:pPr>
        <w:jc w:val="both"/>
        <w:rPr>
          <w:rFonts w:ascii="Verdana" w:hAnsi="Verdana"/>
          <w:sz w:val="20"/>
          <w:szCs w:val="20"/>
        </w:rPr>
      </w:pPr>
      <w:r>
        <w:rPr>
          <w:noProof/>
          <w:lang w:eastAsia="ru-RU"/>
        </w:rPr>
        <mc:AlternateContent>
          <mc:Choice Requires="wps">
            <w:drawing>
              <wp:anchor distT="0" distB="0" distL="114300" distR="114300" simplePos="0" relativeHeight="251665408" behindDoc="0" locked="0" layoutInCell="1" allowOverlap="1" wp14:anchorId="4CAFA4B7" wp14:editId="094EE56A">
                <wp:simplePos x="0" y="0"/>
                <wp:positionH relativeFrom="margin">
                  <wp:posOffset>0</wp:posOffset>
                </wp:positionH>
                <wp:positionV relativeFrom="paragraph">
                  <wp:posOffset>-635</wp:posOffset>
                </wp:positionV>
                <wp:extent cx="200025" cy="1714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200025" cy="171450"/>
                        </a:xfrm>
                        <a:prstGeom prst="rect">
                          <a:avLst/>
                        </a:prstGeom>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E25999" id="Прямоугольник 2" o:spid="_x0000_s1026" style="position:absolute;margin-left:0;margin-top:-.05pt;width:15.75pt;height:13.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JWlwIAAEgFAAAOAAAAZHJzL2Uyb0RvYy54bWysVM1uEzEQviPxDpbvZHejhELUTRWlKkKq&#10;2ooU9ex67e5K/sN2sgknJK5IPAIPwQXx02fYvBFj72YTlYoD4rLr8cx88/eNj0/WUqAVs67SKsfZ&#10;IMWIKaqLSt3l+O312bMXGDlPVEGEVizHG+bwyfTpk+PaTNhQl1oUzCIAUW5SmxyX3ptJkjhaMknc&#10;QBumQMm1lcSDaO+SwpIa0KVIhmn6PKm1LYzVlDkHt6etEk8jPueM+kvOHfNI5Bhy8/Fr4/c2fJPp&#10;MZncWWLKinZpkH/IQpJKQdAe6pR4gpa2+gNKVtRqp7kfUC0TzXlFWawBqsnSB9UsSmJYrAWa40zf&#10;Jvf/YOnF6sqiqsjxECNFJIyo+bL9sP3c/Gzutx+br81982P7qfnVfGu+o2HoV23cBNwW5sp2koNj&#10;KH7NrQx/KAutY483fY/Z2iMKlzC0dDjGiIIqO8pG4ziDZO9srPOvmJYoHHJsYYSxs2R17jwEBNOd&#10;CQghmTZ8PPmNYCEDod4wDmWFgNE7EorNhUUrAlQglDLls1ZVkoK112NIbpdP7xFDRsCAzCsheuws&#10;TTuMwNc9vADoNtXOPHiySMfeN/1bXq1z7xEDa+V7Z1kpbR8DOIjc2u961HYmNOlWFxuYudXtMjhD&#10;zypo9Tlx/opYYD/sCWy0v4QPF7rOse5OGJXavn/sPtgDKUGLUQ3blGP3bkksw0i8VkDXl9loFNYv&#10;CqPx0RAEe6i5PdSopZxrmFIGb4eh8RjsvdgdudXyBhZ/FqKCiigKsXNMvd0Jc99uOTwdlM1m0QxW&#10;zhB/rhaGBvDQ1UCl6/UNsabjmweiXujd5pHJA9q1tsFT6dnSa15FTu772vUb1jXypntawntwKEer&#10;/QM4/Q0AAP//AwBQSwMEFAAGAAgAAAAhAPcrmv/aAAAABAEAAA8AAABkcnMvZG93bnJldi54bWxM&#10;j0FrwkAUhO+F/oflCb3pJoqhTfMiYumtCFUPHtfsaxLMvg3Zp0n/fben9jjMMPNNsZlcp+40hNYz&#10;QrpIQBFX3rZcI5yO7/NnUEEMW9N5JoRvCrApHx8Kk1s/8ifdD1KrWMIhNwiNSJ9rHaqGnAkL3xNH&#10;78sPzkiUQ63tYMZY7jq9TJJMO9NyXGhMT7uGquvh5hBW/ty3u+xj7N/0di2p7M/HaY/4NJu2r6CE&#10;JvkLwy9+RIcyMl38jW1QHUI8IgjzFFQ0V+ka1AVhmb2ALgv9H778AQAA//8DAFBLAQItABQABgAI&#10;AAAAIQC2gziS/gAAAOEBAAATAAAAAAAAAAAAAAAAAAAAAABbQ29udGVudF9UeXBlc10ueG1sUEsB&#10;Ai0AFAAGAAgAAAAhADj9If/WAAAAlAEAAAsAAAAAAAAAAAAAAAAALwEAAF9yZWxzLy5yZWxzUEsB&#10;Ai0AFAAGAAgAAAAhAEIz0laXAgAASAUAAA4AAAAAAAAAAAAAAAAALgIAAGRycy9lMm9Eb2MueG1s&#10;UEsBAi0AFAAGAAgAAAAhAPcrmv/aAAAABAEAAA8AAAAAAAAAAAAAAAAA8QQAAGRycy9kb3ducmV2&#10;LnhtbFBLBQYAAAAABAAEAPMAAAD4BQAAAAA=&#10;" fillcolor="white [3201]" strokecolor="#243f60 [1604]" strokeweight="2pt">
                <w10:wrap anchorx="margin"/>
              </v:rect>
            </w:pict>
          </mc:Fallback>
        </mc:AlternateContent>
      </w:r>
      <w:r w:rsidR="00C57F0F" w:rsidRPr="00BF75C0">
        <w:rPr>
          <w:rFonts w:ascii="Verdana" w:hAnsi="Verdana"/>
          <w:sz w:val="20"/>
          <w:szCs w:val="20"/>
        </w:rPr>
        <w:t xml:space="preserve"> </w:t>
      </w:r>
      <w:r>
        <w:rPr>
          <w:rFonts w:ascii="Verdana" w:hAnsi="Verdana"/>
          <w:sz w:val="20"/>
          <w:szCs w:val="20"/>
        </w:rPr>
        <w:t xml:space="preserve">     Прочее _______________________________________________________________</w:t>
      </w:r>
    </w:p>
    <w:p w14:paraId="15DB82AC" w14:textId="77777777" w:rsidR="00EE60B8" w:rsidRDefault="00EE60B8" w:rsidP="00EE60B8">
      <w:pPr>
        <w:spacing w:after="0" w:line="240" w:lineRule="auto"/>
        <w:jc w:val="both"/>
      </w:pPr>
    </w:p>
    <w:p w14:paraId="2130C4AC" w14:textId="77777777" w:rsidR="00362B07" w:rsidRDefault="00362B07"/>
    <w:p w14:paraId="66F5B933" w14:textId="77777777" w:rsidR="00203EAD" w:rsidRDefault="00203EAD"/>
    <w:p w14:paraId="7BCEB4A3" w14:textId="77777777" w:rsidR="00203EAD" w:rsidRDefault="00203EAD"/>
    <w:sectPr w:rsidR="00203EAD" w:rsidSect="008848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60FF6" w14:textId="77777777" w:rsidR="00C811D8" w:rsidRDefault="00C811D8" w:rsidP="00BF75C0">
      <w:pPr>
        <w:spacing w:after="0" w:line="240" w:lineRule="auto"/>
      </w:pPr>
      <w:r>
        <w:separator/>
      </w:r>
    </w:p>
  </w:endnote>
  <w:endnote w:type="continuationSeparator" w:id="0">
    <w:p w14:paraId="0A40F875" w14:textId="77777777" w:rsidR="00C811D8" w:rsidRDefault="00C811D8" w:rsidP="00BF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66937" w14:textId="77777777" w:rsidR="00C811D8" w:rsidRDefault="00C811D8" w:rsidP="00BF75C0">
      <w:pPr>
        <w:spacing w:after="0" w:line="240" w:lineRule="auto"/>
      </w:pPr>
      <w:r>
        <w:separator/>
      </w:r>
    </w:p>
  </w:footnote>
  <w:footnote w:type="continuationSeparator" w:id="0">
    <w:p w14:paraId="28D9733F" w14:textId="77777777" w:rsidR="00C811D8" w:rsidRDefault="00C811D8" w:rsidP="00BF75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CD"/>
    <w:rsid w:val="00064A96"/>
    <w:rsid w:val="0014637C"/>
    <w:rsid w:val="00203EAD"/>
    <w:rsid w:val="002143DC"/>
    <w:rsid w:val="00272C7F"/>
    <w:rsid w:val="00362B07"/>
    <w:rsid w:val="00430AAE"/>
    <w:rsid w:val="00455458"/>
    <w:rsid w:val="004A24FC"/>
    <w:rsid w:val="004D424C"/>
    <w:rsid w:val="005A50CD"/>
    <w:rsid w:val="0063370A"/>
    <w:rsid w:val="00653019"/>
    <w:rsid w:val="006B086A"/>
    <w:rsid w:val="006D4D82"/>
    <w:rsid w:val="0072731B"/>
    <w:rsid w:val="00766DF0"/>
    <w:rsid w:val="007A26E9"/>
    <w:rsid w:val="007B36D2"/>
    <w:rsid w:val="00807345"/>
    <w:rsid w:val="008632D4"/>
    <w:rsid w:val="00884845"/>
    <w:rsid w:val="009C1D43"/>
    <w:rsid w:val="009D053F"/>
    <w:rsid w:val="009F193C"/>
    <w:rsid w:val="00A74438"/>
    <w:rsid w:val="00B35208"/>
    <w:rsid w:val="00B45AED"/>
    <w:rsid w:val="00BB6001"/>
    <w:rsid w:val="00BF75C0"/>
    <w:rsid w:val="00C11B62"/>
    <w:rsid w:val="00C218C1"/>
    <w:rsid w:val="00C41AA6"/>
    <w:rsid w:val="00C57F0F"/>
    <w:rsid w:val="00C81102"/>
    <w:rsid w:val="00C811D8"/>
    <w:rsid w:val="00D048E7"/>
    <w:rsid w:val="00D34A99"/>
    <w:rsid w:val="00DA4D9A"/>
    <w:rsid w:val="00E15EFF"/>
    <w:rsid w:val="00E301D9"/>
    <w:rsid w:val="00E4052E"/>
    <w:rsid w:val="00EB5530"/>
    <w:rsid w:val="00EE60B8"/>
    <w:rsid w:val="00FC2BD9"/>
    <w:rsid w:val="00FE5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201D"/>
  <w15:docId w15:val="{B52EF398-BDFB-472E-ACC4-3483D8E2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8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443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4438"/>
    <w:rPr>
      <w:rFonts w:ascii="Segoe UI" w:hAnsi="Segoe UI" w:cs="Segoe UI"/>
      <w:sz w:val="18"/>
      <w:szCs w:val="18"/>
    </w:rPr>
  </w:style>
  <w:style w:type="character" w:styleId="a5">
    <w:name w:val="footnote reference"/>
    <w:basedOn w:val="a0"/>
    <w:uiPriority w:val="99"/>
    <w:semiHidden/>
    <w:unhideWhenUsed/>
    <w:rsid w:val="00BF75C0"/>
    <w:rPr>
      <w:rFonts w:ascii="Times New Roman" w:hAnsi="Times New Roman" w:cs="Times New Roman"/>
      <w:vertAlign w:val="superscript"/>
    </w:rPr>
  </w:style>
  <w:style w:type="paragraph" w:styleId="a6">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
    <w:basedOn w:val="a"/>
    <w:link w:val="a7"/>
    <w:uiPriority w:val="99"/>
    <w:semiHidden/>
    <w:unhideWhenUsed/>
    <w:rsid w:val="00BF75C0"/>
    <w:pPr>
      <w:widowControl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
    <w:basedOn w:val="a0"/>
    <w:link w:val="a6"/>
    <w:uiPriority w:val="99"/>
    <w:semiHidden/>
    <w:rsid w:val="00BF75C0"/>
    <w:rPr>
      <w:rFonts w:ascii="Times New Roman" w:eastAsia="Times New Roman" w:hAnsi="Times New Roman" w:cs="Times New Roman"/>
      <w:sz w:val="20"/>
      <w:szCs w:val="20"/>
      <w:lang w:eastAsia="ru-RU"/>
    </w:rPr>
  </w:style>
  <w:style w:type="character" w:styleId="a8">
    <w:name w:val="annotation reference"/>
    <w:basedOn w:val="a0"/>
    <w:uiPriority w:val="99"/>
    <w:semiHidden/>
    <w:unhideWhenUsed/>
    <w:rsid w:val="009F193C"/>
    <w:rPr>
      <w:sz w:val="16"/>
      <w:szCs w:val="16"/>
    </w:rPr>
  </w:style>
  <w:style w:type="paragraph" w:styleId="a9">
    <w:name w:val="annotation text"/>
    <w:basedOn w:val="a"/>
    <w:link w:val="aa"/>
    <w:uiPriority w:val="99"/>
    <w:semiHidden/>
    <w:unhideWhenUsed/>
    <w:rsid w:val="009F193C"/>
    <w:pPr>
      <w:spacing w:line="240" w:lineRule="auto"/>
    </w:pPr>
    <w:rPr>
      <w:sz w:val="20"/>
      <w:szCs w:val="20"/>
    </w:rPr>
  </w:style>
  <w:style w:type="character" w:customStyle="1" w:styleId="aa">
    <w:name w:val="Текст примечания Знак"/>
    <w:basedOn w:val="a0"/>
    <w:link w:val="a9"/>
    <w:uiPriority w:val="99"/>
    <w:semiHidden/>
    <w:rsid w:val="009F193C"/>
    <w:rPr>
      <w:sz w:val="20"/>
      <w:szCs w:val="20"/>
    </w:rPr>
  </w:style>
  <w:style w:type="paragraph" w:styleId="ab">
    <w:name w:val="annotation subject"/>
    <w:basedOn w:val="a9"/>
    <w:next w:val="a9"/>
    <w:link w:val="ac"/>
    <w:uiPriority w:val="99"/>
    <w:semiHidden/>
    <w:unhideWhenUsed/>
    <w:rsid w:val="009F193C"/>
    <w:rPr>
      <w:b/>
      <w:bCs/>
    </w:rPr>
  </w:style>
  <w:style w:type="character" w:customStyle="1" w:styleId="ac">
    <w:name w:val="Тема примечания Знак"/>
    <w:basedOn w:val="aa"/>
    <w:link w:val="ab"/>
    <w:uiPriority w:val="99"/>
    <w:semiHidden/>
    <w:rsid w:val="009F19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419939">
      <w:bodyDiv w:val="1"/>
      <w:marLeft w:val="0"/>
      <w:marRight w:val="0"/>
      <w:marTop w:val="0"/>
      <w:marBottom w:val="0"/>
      <w:divBdr>
        <w:top w:val="none" w:sz="0" w:space="0" w:color="auto"/>
        <w:left w:val="none" w:sz="0" w:space="0" w:color="auto"/>
        <w:bottom w:val="none" w:sz="0" w:space="0" w:color="auto"/>
        <w:right w:val="none" w:sz="0" w:space="0" w:color="auto"/>
      </w:divBdr>
    </w:div>
    <w:div w:id="184250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86443-6BCB-4DB0-898B-7C390569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4</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moskovskihvo</dc:creator>
  <cp:lastModifiedBy>Литвиненко Галина Владимировна</cp:lastModifiedBy>
  <cp:revision>2</cp:revision>
  <cp:lastPrinted>2019-08-30T09:02:00Z</cp:lastPrinted>
  <dcterms:created xsi:type="dcterms:W3CDTF">2019-10-15T11:39:00Z</dcterms:created>
  <dcterms:modified xsi:type="dcterms:W3CDTF">2019-10-15T11:39:00Z</dcterms:modified>
</cp:coreProperties>
</file>